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CE175" w14:textId="39D07197" w:rsidR="006C152F" w:rsidRDefault="007C2CE2" w:rsidP="006B7941">
      <w:pPr>
        <w:jc w:val="center"/>
      </w:pPr>
      <w:r>
        <w:rPr>
          <w:noProof/>
        </w:rPr>
        <w:drawing>
          <wp:inline distT="0" distB="0" distL="0" distR="0" wp14:anchorId="0CA27A49" wp14:editId="70B6DDC7">
            <wp:extent cx="1841269" cy="1167938"/>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PT.jpg"/>
                    <pic:cNvPicPr/>
                  </pic:nvPicPr>
                  <pic:blipFill>
                    <a:blip r:embed="rId7">
                      <a:extLst>
                        <a:ext uri="{28A0092B-C50C-407E-A947-70E740481C1C}">
                          <a14:useLocalDpi xmlns:a14="http://schemas.microsoft.com/office/drawing/2010/main" val="0"/>
                        </a:ext>
                      </a:extLst>
                    </a:blip>
                    <a:stretch>
                      <a:fillRect/>
                    </a:stretch>
                  </pic:blipFill>
                  <pic:spPr>
                    <a:xfrm>
                      <a:off x="0" y="0"/>
                      <a:ext cx="1841269" cy="1167938"/>
                    </a:xfrm>
                    <a:prstGeom prst="rect">
                      <a:avLst/>
                    </a:prstGeom>
                  </pic:spPr>
                </pic:pic>
              </a:graphicData>
            </a:graphic>
          </wp:inline>
        </w:drawing>
      </w:r>
    </w:p>
    <w:p w14:paraId="3E41F90E" w14:textId="77777777" w:rsidR="006B7941" w:rsidRDefault="006B7941" w:rsidP="006B7941">
      <w:pPr>
        <w:jc w:val="center"/>
      </w:pPr>
    </w:p>
    <w:p w14:paraId="03FC66BB" w14:textId="3C046F75" w:rsidR="000261D9" w:rsidRPr="00FC52EA" w:rsidRDefault="000261D9" w:rsidP="00026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rFonts w:ascii="Times New Roman" w:hAnsi="Times New Roman" w:cs="Times New Roman"/>
          <w:b/>
        </w:rPr>
      </w:pPr>
      <w:r>
        <w:br/>
      </w:r>
      <w:r w:rsidR="006B7941" w:rsidRPr="00FC52EA">
        <w:rPr>
          <w:rFonts w:ascii="Times New Roman" w:hAnsi="Times New Roman" w:cs="Times New Roman"/>
          <w:b/>
          <w:sz w:val="24"/>
        </w:rPr>
        <w:t xml:space="preserve">CONVENTION </w:t>
      </w:r>
      <w:r w:rsidR="007C2CE2">
        <w:rPr>
          <w:rFonts w:ascii="Times New Roman" w:hAnsi="Times New Roman" w:cs="Times New Roman"/>
          <w:b/>
          <w:sz w:val="24"/>
        </w:rPr>
        <w:t>SECTION SPORTIVE</w:t>
      </w:r>
      <w:r w:rsidRPr="00FC52EA">
        <w:rPr>
          <w:rFonts w:ascii="Times New Roman" w:hAnsi="Times New Roman" w:cs="Times New Roman"/>
          <w:b/>
        </w:rPr>
        <w:br/>
      </w:r>
    </w:p>
    <w:p w14:paraId="2FE3B5A4" w14:textId="77777777" w:rsidR="001747BB" w:rsidRDefault="001747BB" w:rsidP="001747BB">
      <w:pPr>
        <w:rPr>
          <w:rFonts w:ascii="Times New Roman" w:hAnsi="Times New Roman" w:cs="Times New Roman"/>
        </w:rPr>
      </w:pPr>
    </w:p>
    <w:p w14:paraId="4DBC1AA3" w14:textId="101AE84F" w:rsidR="001747BB" w:rsidRPr="007C2CE2" w:rsidRDefault="001747BB" w:rsidP="001747BB">
      <w:pPr>
        <w:rPr>
          <w:rFonts w:ascii="Times New Roman" w:hAnsi="Times New Roman" w:cs="Times New Roman"/>
        </w:rPr>
      </w:pPr>
      <w:r w:rsidRPr="007C2CE2">
        <w:rPr>
          <w:rFonts w:ascii="Times New Roman" w:hAnsi="Times New Roman" w:cs="Times New Roman"/>
        </w:rPr>
        <w:t xml:space="preserve">La présente convention a pour objet d’officialiser et de préciser les liens entre les deux parties sus nommées au titre </w:t>
      </w:r>
      <w:r>
        <w:rPr>
          <w:rFonts w:ascii="Times New Roman" w:hAnsi="Times New Roman" w:cs="Times New Roman"/>
        </w:rPr>
        <w:t>de la section sportive</w:t>
      </w:r>
      <w:r w:rsidRPr="007C2CE2">
        <w:rPr>
          <w:rFonts w:ascii="Times New Roman" w:hAnsi="Times New Roman" w:cs="Times New Roman"/>
        </w:rPr>
        <w:t xml:space="preserve"> équitation mis</w:t>
      </w:r>
      <w:r>
        <w:rPr>
          <w:rFonts w:ascii="Times New Roman" w:hAnsi="Times New Roman" w:cs="Times New Roman"/>
        </w:rPr>
        <w:t>e</w:t>
      </w:r>
      <w:r w:rsidRPr="007C2CE2">
        <w:rPr>
          <w:rFonts w:ascii="Times New Roman" w:hAnsi="Times New Roman" w:cs="Times New Roman"/>
        </w:rPr>
        <w:t xml:space="preserve"> en place. Elle précise les modalités du partenariat et s’inscrit en prolongement du règlement intérieur de l’établissement </w:t>
      </w:r>
      <w:r>
        <w:rPr>
          <w:rFonts w:ascii="Times New Roman" w:hAnsi="Times New Roman" w:cs="Times New Roman"/>
        </w:rPr>
        <w:t>sportif</w:t>
      </w:r>
      <w:r w:rsidRPr="007C2CE2">
        <w:rPr>
          <w:rFonts w:ascii="Times New Roman" w:hAnsi="Times New Roman" w:cs="Times New Roman"/>
        </w:rPr>
        <w:t>, qui définit les droits et les devoirs de chacun des membres d</w:t>
      </w:r>
      <w:r>
        <w:rPr>
          <w:rFonts w:ascii="Times New Roman" w:hAnsi="Times New Roman" w:cs="Times New Roman"/>
        </w:rPr>
        <w:t>u centre équestre</w:t>
      </w:r>
      <w:r w:rsidRPr="007C2CE2">
        <w:rPr>
          <w:rFonts w:ascii="Times New Roman" w:hAnsi="Times New Roman" w:cs="Times New Roman"/>
        </w:rPr>
        <w:t>.</w:t>
      </w:r>
    </w:p>
    <w:p w14:paraId="04FDC2D8" w14:textId="77777777" w:rsidR="002453F9" w:rsidRDefault="002453F9" w:rsidP="001D04C8">
      <w:pPr>
        <w:spacing w:after="0" w:line="260" w:lineRule="atLeast"/>
        <w:jc w:val="both"/>
        <w:rPr>
          <w:rFonts w:ascii="Times New Roman" w:eastAsia="Times New Roman" w:hAnsi="Times New Roman" w:cs="Times New Roman"/>
          <w:b/>
          <w:u w:val="single"/>
          <w:lang w:eastAsia="fr-FR"/>
        </w:rPr>
      </w:pPr>
    </w:p>
    <w:p w14:paraId="162880B5" w14:textId="77777777" w:rsidR="002453F9" w:rsidRDefault="002453F9" w:rsidP="001D04C8">
      <w:pPr>
        <w:spacing w:after="0" w:line="260" w:lineRule="atLeast"/>
        <w:jc w:val="both"/>
        <w:rPr>
          <w:rFonts w:ascii="Times New Roman" w:eastAsia="Times New Roman" w:hAnsi="Times New Roman" w:cs="Times New Roman"/>
          <w:b/>
          <w:u w:val="single"/>
          <w:lang w:eastAsia="fr-FR"/>
        </w:rPr>
      </w:pPr>
    </w:p>
    <w:p w14:paraId="2ADE67FD" w14:textId="77777777" w:rsidR="001D04C8" w:rsidRPr="001D04C8" w:rsidRDefault="002453F9" w:rsidP="001D04C8">
      <w:pPr>
        <w:spacing w:after="0" w:line="260" w:lineRule="atLeast"/>
        <w:jc w:val="both"/>
        <w:rPr>
          <w:rFonts w:ascii="Times New Roman" w:eastAsia="Times New Roman" w:hAnsi="Times New Roman" w:cs="Times New Roman"/>
          <w:b/>
          <w:u w:val="single"/>
          <w:lang w:eastAsia="fr-FR"/>
        </w:rPr>
      </w:pPr>
      <w:r>
        <w:rPr>
          <w:rFonts w:ascii="Times New Roman" w:eastAsia="Times New Roman" w:hAnsi="Times New Roman" w:cs="Times New Roman"/>
          <w:b/>
          <w:u w:val="single"/>
          <w:lang w:eastAsia="fr-FR"/>
        </w:rPr>
        <w:t xml:space="preserve"> </w:t>
      </w:r>
      <w:proofErr w:type="gramStart"/>
      <w:r w:rsidR="001D04C8" w:rsidRPr="001D04C8">
        <w:rPr>
          <w:rFonts w:ascii="Times New Roman" w:eastAsia="Times New Roman" w:hAnsi="Times New Roman" w:cs="Times New Roman"/>
          <w:b/>
          <w:u w:val="single"/>
          <w:lang w:eastAsia="fr-FR"/>
        </w:rPr>
        <w:t>ENTRE LES</w:t>
      </w:r>
      <w:proofErr w:type="gramEnd"/>
      <w:r w:rsidR="001D04C8" w:rsidRPr="001D04C8">
        <w:rPr>
          <w:rFonts w:ascii="Times New Roman" w:eastAsia="Times New Roman" w:hAnsi="Times New Roman" w:cs="Times New Roman"/>
          <w:b/>
          <w:u w:val="single"/>
          <w:lang w:eastAsia="fr-FR"/>
        </w:rPr>
        <w:t xml:space="preserve"> SOUSSIGNES</w:t>
      </w:r>
    </w:p>
    <w:p w14:paraId="31480C49" w14:textId="77777777" w:rsidR="001D04C8" w:rsidRPr="001D04C8" w:rsidRDefault="001D04C8" w:rsidP="001D04C8">
      <w:pPr>
        <w:spacing w:after="0" w:line="240" w:lineRule="auto"/>
        <w:jc w:val="both"/>
        <w:rPr>
          <w:rFonts w:ascii="Times New Roman" w:eastAsia="Times New Roman" w:hAnsi="Times New Roman" w:cs="Times New Roman"/>
          <w:lang w:eastAsia="fr-FR"/>
        </w:rPr>
      </w:pPr>
    </w:p>
    <w:p w14:paraId="6E4403CA" w14:textId="19C98A99" w:rsidR="001D04C8" w:rsidRDefault="001747BB" w:rsidP="002453F9">
      <w:pP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t>Hippo’These, chemin de Patras, 31450 Montbrun- Lauragais,</w:t>
      </w:r>
    </w:p>
    <w:p w14:paraId="63D6CB4C" w14:textId="5077C0B6" w:rsidR="001747BB" w:rsidRPr="001747BB" w:rsidRDefault="001747BB" w:rsidP="002453F9">
      <w:pPr>
        <w:spacing w:after="0" w:line="240" w:lineRule="auto"/>
        <w:rPr>
          <w:rFonts w:ascii="Times New Roman" w:eastAsia="Times New Roman" w:hAnsi="Times New Roman" w:cs="Times New Roman"/>
          <w:bCs/>
          <w:lang w:eastAsia="fr-FR"/>
        </w:rPr>
      </w:pPr>
      <w:r>
        <w:rPr>
          <w:rFonts w:ascii="Times New Roman" w:eastAsia="Times New Roman" w:hAnsi="Times New Roman" w:cs="Times New Roman"/>
          <w:bCs/>
          <w:lang w:eastAsia="fr-FR"/>
        </w:rPr>
        <w:t>Représenté par le gérant, Monsieur Jean-Marie PÔNE</w:t>
      </w:r>
    </w:p>
    <w:p w14:paraId="425251F2" w14:textId="77777777" w:rsidR="001D04C8" w:rsidRPr="001D04C8" w:rsidRDefault="001D04C8" w:rsidP="002453F9">
      <w:pPr>
        <w:spacing w:after="0" w:line="240" w:lineRule="auto"/>
        <w:rPr>
          <w:rFonts w:ascii="Times New Roman" w:eastAsia="Times New Roman" w:hAnsi="Times New Roman" w:cs="Times New Roman"/>
          <w:lang w:eastAsia="fr-FR"/>
        </w:rPr>
      </w:pPr>
    </w:p>
    <w:p w14:paraId="6B1E8A9A" w14:textId="05D8D26C" w:rsidR="001D04C8" w:rsidRPr="001D04C8" w:rsidRDefault="001D04C8" w:rsidP="001D04C8">
      <w:pPr>
        <w:spacing w:after="0" w:line="240" w:lineRule="auto"/>
        <w:jc w:val="both"/>
        <w:rPr>
          <w:rFonts w:ascii="Times New Roman" w:eastAsia="Times New Roman" w:hAnsi="Times New Roman" w:cs="Times New Roman"/>
          <w:lang w:eastAsia="fr-FR"/>
        </w:rPr>
      </w:pPr>
      <w:r w:rsidRPr="001D04C8">
        <w:rPr>
          <w:rFonts w:ascii="Times New Roman" w:eastAsia="Times New Roman" w:hAnsi="Times New Roman" w:cs="Times New Roman"/>
          <w:lang w:eastAsia="fr-FR"/>
        </w:rPr>
        <w:t>Ci-après dénommée « </w:t>
      </w:r>
      <w:r w:rsidR="00BF7BCB">
        <w:rPr>
          <w:rFonts w:ascii="Times New Roman" w:eastAsia="Times New Roman" w:hAnsi="Times New Roman" w:cs="Times New Roman"/>
          <w:lang w:eastAsia="fr-FR"/>
        </w:rPr>
        <w:t>l</w:t>
      </w:r>
      <w:r w:rsidR="009F2D89">
        <w:rPr>
          <w:rFonts w:ascii="Times New Roman" w:eastAsia="Times New Roman" w:hAnsi="Times New Roman" w:cs="Times New Roman"/>
          <w:lang w:eastAsia="fr-FR"/>
        </w:rPr>
        <w:t>e centre équestre</w:t>
      </w:r>
      <w:r w:rsidRPr="001D04C8">
        <w:rPr>
          <w:rFonts w:ascii="Times New Roman" w:eastAsia="Times New Roman" w:hAnsi="Times New Roman" w:cs="Times New Roman"/>
          <w:lang w:eastAsia="fr-FR"/>
        </w:rPr>
        <w:t> »,</w:t>
      </w:r>
    </w:p>
    <w:p w14:paraId="0DB8200C" w14:textId="77777777" w:rsidR="00FC52EA" w:rsidRDefault="00FC52EA" w:rsidP="001D04C8">
      <w:pPr>
        <w:spacing w:after="0" w:line="240" w:lineRule="auto"/>
        <w:jc w:val="both"/>
        <w:rPr>
          <w:rFonts w:ascii="Times New Roman" w:eastAsia="Times New Roman" w:hAnsi="Times New Roman" w:cs="Times New Roman"/>
          <w:b/>
          <w:u w:val="single"/>
          <w:lang w:eastAsia="fr-FR"/>
        </w:rPr>
      </w:pPr>
    </w:p>
    <w:p w14:paraId="6BB227A0" w14:textId="77777777" w:rsidR="001D04C8" w:rsidRPr="001D04C8" w:rsidRDefault="001D04C8" w:rsidP="00FC52EA">
      <w:pPr>
        <w:spacing w:after="0" w:line="240" w:lineRule="auto"/>
        <w:rPr>
          <w:rFonts w:ascii="Times New Roman" w:eastAsia="Times New Roman" w:hAnsi="Times New Roman" w:cs="Times New Roman"/>
          <w:b/>
          <w:u w:val="single"/>
          <w:lang w:eastAsia="fr-FR"/>
        </w:rPr>
      </w:pPr>
      <w:r w:rsidRPr="001D04C8">
        <w:rPr>
          <w:rFonts w:ascii="Times New Roman" w:eastAsia="Times New Roman" w:hAnsi="Times New Roman" w:cs="Times New Roman"/>
          <w:b/>
          <w:u w:val="single"/>
          <w:lang w:eastAsia="fr-FR"/>
        </w:rPr>
        <w:t>D'UNE PART</w:t>
      </w:r>
      <w:r w:rsidR="00FC52EA">
        <w:rPr>
          <w:rFonts w:ascii="Times New Roman" w:eastAsia="Times New Roman" w:hAnsi="Times New Roman" w:cs="Times New Roman"/>
          <w:b/>
          <w:u w:val="single"/>
          <w:lang w:eastAsia="fr-FR"/>
        </w:rPr>
        <w:t xml:space="preserve">, </w:t>
      </w:r>
      <w:r w:rsidRPr="001D04C8">
        <w:rPr>
          <w:rFonts w:ascii="Times New Roman" w:eastAsia="Times New Roman" w:hAnsi="Times New Roman" w:cs="Times New Roman"/>
          <w:b/>
          <w:bCs/>
          <w:u w:val="single"/>
          <w:lang w:eastAsia="fr-FR"/>
        </w:rPr>
        <w:t>ET</w:t>
      </w:r>
    </w:p>
    <w:p w14:paraId="1BD6C6A4" w14:textId="77777777" w:rsidR="001747BB" w:rsidRDefault="001747BB" w:rsidP="002453F9">
      <w:pPr>
        <w:spacing w:after="0" w:line="240" w:lineRule="auto"/>
        <w:jc w:val="both"/>
      </w:pPr>
    </w:p>
    <w:p w14:paraId="4A3C64CC" w14:textId="73584187" w:rsidR="002453F9" w:rsidRPr="002453F9" w:rsidRDefault="001747BB" w:rsidP="002453F9">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w:t>
      </w:r>
    </w:p>
    <w:p w14:paraId="09F3C2F3" w14:textId="19F8C653" w:rsidR="002453F9" w:rsidRPr="002453F9" w:rsidRDefault="002453F9" w:rsidP="002453F9">
      <w:pPr>
        <w:spacing w:after="0" w:line="240" w:lineRule="auto"/>
        <w:jc w:val="both"/>
        <w:rPr>
          <w:rFonts w:ascii="Times New Roman" w:eastAsia="Times New Roman" w:hAnsi="Times New Roman" w:cs="Times New Roman"/>
          <w:lang w:eastAsia="fr-FR"/>
        </w:rPr>
      </w:pPr>
      <w:r w:rsidRPr="002453F9">
        <w:rPr>
          <w:rFonts w:ascii="Times New Roman" w:eastAsia="Times New Roman" w:hAnsi="Times New Roman" w:cs="Times New Roman"/>
          <w:lang w:eastAsia="fr-FR"/>
        </w:rPr>
        <w:t>C</w:t>
      </w:r>
      <w:r>
        <w:rPr>
          <w:rFonts w:ascii="Times New Roman" w:eastAsia="Times New Roman" w:hAnsi="Times New Roman" w:cs="Times New Roman"/>
          <w:lang w:eastAsia="fr-FR"/>
        </w:rPr>
        <w:t>i-après dénommé</w:t>
      </w:r>
      <w:r w:rsidRPr="002453F9">
        <w:rPr>
          <w:rFonts w:ascii="Times New Roman" w:eastAsia="Times New Roman" w:hAnsi="Times New Roman" w:cs="Times New Roman"/>
          <w:lang w:eastAsia="fr-FR"/>
        </w:rPr>
        <w:t xml:space="preserve"> « </w:t>
      </w:r>
      <w:r>
        <w:rPr>
          <w:rFonts w:ascii="Times New Roman" w:eastAsia="Times New Roman" w:hAnsi="Times New Roman" w:cs="Times New Roman"/>
          <w:lang w:eastAsia="fr-FR"/>
        </w:rPr>
        <w:t>l</w:t>
      </w:r>
      <w:r w:rsidR="001747BB">
        <w:rPr>
          <w:rFonts w:ascii="Times New Roman" w:eastAsia="Times New Roman" w:hAnsi="Times New Roman" w:cs="Times New Roman"/>
          <w:lang w:eastAsia="fr-FR"/>
        </w:rPr>
        <w:t>’élève</w:t>
      </w:r>
      <w:r w:rsidRPr="002453F9">
        <w:rPr>
          <w:rFonts w:ascii="Times New Roman" w:eastAsia="Times New Roman" w:hAnsi="Times New Roman" w:cs="Times New Roman"/>
          <w:lang w:eastAsia="fr-FR"/>
        </w:rPr>
        <w:t xml:space="preserve"> »,</w:t>
      </w:r>
    </w:p>
    <w:p w14:paraId="678A99C6" w14:textId="77777777" w:rsidR="00FC52EA" w:rsidRDefault="00FC52EA" w:rsidP="00FC52EA">
      <w:pPr>
        <w:spacing w:after="0" w:line="240" w:lineRule="auto"/>
        <w:rPr>
          <w:rFonts w:ascii="Times New Roman" w:eastAsia="Times New Roman" w:hAnsi="Times New Roman" w:cs="Times New Roman"/>
          <w:b/>
          <w:u w:val="single"/>
          <w:lang w:eastAsia="fr-FR"/>
        </w:rPr>
      </w:pPr>
    </w:p>
    <w:p w14:paraId="4B3A354B" w14:textId="2688A509" w:rsidR="002453F9" w:rsidRPr="001D04C8" w:rsidRDefault="00FC52EA" w:rsidP="002453F9">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b/>
          <w:u w:val="single"/>
          <w:lang w:eastAsia="fr-FR"/>
        </w:rPr>
        <w:t>D</w:t>
      </w:r>
      <w:r w:rsidR="002453F9" w:rsidRPr="002453F9">
        <w:rPr>
          <w:rFonts w:ascii="Times New Roman" w:eastAsia="Times New Roman" w:hAnsi="Times New Roman" w:cs="Times New Roman"/>
          <w:b/>
          <w:u w:val="single"/>
          <w:lang w:eastAsia="fr-FR"/>
        </w:rPr>
        <w:t>'AUTRE PART</w:t>
      </w:r>
      <w:r>
        <w:rPr>
          <w:rFonts w:ascii="Times New Roman" w:eastAsia="Times New Roman" w:hAnsi="Times New Roman" w:cs="Times New Roman"/>
          <w:lang w:eastAsia="fr-FR"/>
        </w:rPr>
        <w:t xml:space="preserve">, </w:t>
      </w:r>
    </w:p>
    <w:p w14:paraId="1FEE8C7C" w14:textId="1D902FEA" w:rsidR="00927505" w:rsidRDefault="00927505" w:rsidP="002453F9">
      <w:pPr>
        <w:spacing w:after="0" w:line="240" w:lineRule="auto"/>
        <w:jc w:val="both"/>
        <w:rPr>
          <w:rFonts w:ascii="Times New Roman" w:eastAsia="Times New Roman" w:hAnsi="Times New Roman" w:cs="Times New Roman"/>
          <w:lang w:eastAsia="fr-FR"/>
        </w:rPr>
      </w:pPr>
    </w:p>
    <w:p w14:paraId="1E1EADC1" w14:textId="77777777" w:rsidR="00482C85" w:rsidRDefault="00482C85" w:rsidP="002453F9">
      <w:pPr>
        <w:spacing w:after="0" w:line="240" w:lineRule="auto"/>
        <w:jc w:val="both"/>
        <w:rPr>
          <w:rFonts w:ascii="Times New Roman" w:eastAsia="Times New Roman" w:hAnsi="Times New Roman" w:cs="Times New Roman"/>
          <w:lang w:eastAsia="fr-FR"/>
        </w:rPr>
      </w:pPr>
    </w:p>
    <w:p w14:paraId="19FC9776" w14:textId="77777777" w:rsidR="000261D9" w:rsidRDefault="002453F9" w:rsidP="00F93D9C">
      <w:pPr>
        <w:spacing w:after="0" w:line="240" w:lineRule="auto"/>
        <w:jc w:val="both"/>
        <w:rPr>
          <w:rFonts w:ascii="Times New Roman" w:eastAsia="Times New Roman" w:hAnsi="Times New Roman" w:cs="Times New Roman"/>
          <w:lang w:eastAsia="fr-FR"/>
        </w:rPr>
      </w:pPr>
      <w:r w:rsidRPr="002453F9">
        <w:rPr>
          <w:rFonts w:ascii="Times New Roman" w:eastAsia="Times New Roman" w:hAnsi="Times New Roman" w:cs="Times New Roman"/>
          <w:b/>
          <w:u w:val="single"/>
          <w:lang w:eastAsia="fr-FR"/>
        </w:rPr>
        <w:t>Il est convenu ce qui suit</w:t>
      </w:r>
      <w:r w:rsidRPr="002453F9">
        <w:rPr>
          <w:rFonts w:ascii="Times New Roman" w:eastAsia="Times New Roman" w:hAnsi="Times New Roman" w:cs="Times New Roman"/>
          <w:lang w:eastAsia="fr-FR"/>
        </w:rPr>
        <w:t> :</w:t>
      </w:r>
    </w:p>
    <w:p w14:paraId="0A4B5540" w14:textId="77777777" w:rsidR="005E370C" w:rsidRDefault="005E370C" w:rsidP="00F93D9C">
      <w:pPr>
        <w:spacing w:after="0" w:line="240" w:lineRule="auto"/>
        <w:jc w:val="both"/>
        <w:rPr>
          <w:rFonts w:ascii="Times New Roman" w:eastAsia="Times New Roman" w:hAnsi="Times New Roman" w:cs="Times New Roman"/>
          <w:lang w:eastAsia="fr-FR"/>
        </w:rPr>
      </w:pPr>
    </w:p>
    <w:p w14:paraId="26A6377B" w14:textId="77777777" w:rsidR="001747BB" w:rsidRPr="001747BB" w:rsidRDefault="001747BB" w:rsidP="001747BB">
      <w:pPr>
        <w:spacing w:after="0" w:line="240" w:lineRule="auto"/>
        <w:jc w:val="both"/>
        <w:rPr>
          <w:rFonts w:ascii="Times New Roman" w:eastAsia="Times New Roman" w:hAnsi="Times New Roman" w:cs="Times New Roman"/>
          <w:lang w:eastAsia="fr-FR"/>
        </w:rPr>
      </w:pPr>
      <w:r w:rsidRPr="001747BB">
        <w:rPr>
          <w:rFonts w:ascii="Times New Roman" w:eastAsia="Times New Roman" w:hAnsi="Times New Roman" w:cs="Times New Roman"/>
          <w:lang w:eastAsia="fr-FR"/>
        </w:rPr>
        <w:t>ARTICLE 1er : Principe</w:t>
      </w:r>
    </w:p>
    <w:p w14:paraId="51AB20C1" w14:textId="616D720E" w:rsidR="001747BB" w:rsidRDefault="001747BB" w:rsidP="001747BB">
      <w:pPr>
        <w:spacing w:after="0" w:line="240" w:lineRule="auto"/>
        <w:jc w:val="both"/>
        <w:rPr>
          <w:rFonts w:ascii="Times New Roman" w:eastAsia="Times New Roman" w:hAnsi="Times New Roman" w:cs="Times New Roman"/>
          <w:lang w:eastAsia="fr-FR"/>
        </w:rPr>
      </w:pPr>
      <w:r w:rsidRPr="001747BB">
        <w:rPr>
          <w:rFonts w:ascii="Times New Roman" w:eastAsia="Times New Roman" w:hAnsi="Times New Roman" w:cs="Times New Roman"/>
          <w:lang w:eastAsia="fr-FR"/>
        </w:rPr>
        <w:t xml:space="preserve">Le </w:t>
      </w:r>
      <w:r w:rsidR="009F2D89">
        <w:rPr>
          <w:rFonts w:ascii="Times New Roman" w:eastAsia="Times New Roman" w:hAnsi="Times New Roman" w:cs="Times New Roman"/>
          <w:lang w:eastAsia="fr-FR"/>
        </w:rPr>
        <w:t>centre équestre « Hippo’These »</w:t>
      </w:r>
      <w:r w:rsidRPr="001747BB">
        <w:rPr>
          <w:rFonts w:ascii="Times New Roman" w:eastAsia="Times New Roman" w:hAnsi="Times New Roman" w:cs="Times New Roman"/>
          <w:lang w:eastAsia="fr-FR"/>
        </w:rPr>
        <w:t xml:space="preserve"> accueille les élèves inscrits en Sport Etudes équitation pour l’année 20</w:t>
      </w:r>
      <w:r w:rsidR="00511CC7">
        <w:rPr>
          <w:rFonts w:ascii="Times New Roman" w:eastAsia="Times New Roman" w:hAnsi="Times New Roman" w:cs="Times New Roman"/>
          <w:lang w:eastAsia="fr-FR"/>
        </w:rPr>
        <w:t>…</w:t>
      </w:r>
      <w:r w:rsidR="009F2D89">
        <w:rPr>
          <w:rFonts w:ascii="Times New Roman" w:eastAsia="Times New Roman" w:hAnsi="Times New Roman" w:cs="Times New Roman"/>
          <w:lang w:eastAsia="fr-FR"/>
        </w:rPr>
        <w:t>/2</w:t>
      </w:r>
      <w:r w:rsidR="00511CC7">
        <w:rPr>
          <w:rFonts w:ascii="Times New Roman" w:eastAsia="Times New Roman" w:hAnsi="Times New Roman" w:cs="Times New Roman"/>
          <w:lang w:eastAsia="fr-FR"/>
        </w:rPr>
        <w:t>0…</w:t>
      </w:r>
      <w:r w:rsidRPr="001747BB">
        <w:rPr>
          <w:rFonts w:ascii="Times New Roman" w:eastAsia="Times New Roman" w:hAnsi="Times New Roman" w:cs="Times New Roman"/>
          <w:lang w:eastAsia="fr-FR"/>
        </w:rPr>
        <w:t xml:space="preserve"> et en assure l’en</w:t>
      </w:r>
      <w:r w:rsidR="009F2D89">
        <w:rPr>
          <w:rFonts w:ascii="Times New Roman" w:eastAsia="Times New Roman" w:hAnsi="Times New Roman" w:cs="Times New Roman"/>
          <w:lang w:eastAsia="fr-FR"/>
        </w:rPr>
        <w:t>cadrement sportif</w:t>
      </w:r>
      <w:r w:rsidRPr="001747BB">
        <w:rPr>
          <w:rFonts w:ascii="Times New Roman" w:eastAsia="Times New Roman" w:hAnsi="Times New Roman" w:cs="Times New Roman"/>
          <w:lang w:eastAsia="fr-FR"/>
        </w:rPr>
        <w:t xml:space="preserve">. Les horaires des élèves inclus dans le dispositif permettent un entrainement régulier, et des sorties en compétition. Les élèves inscrits dans le Sport Etude ont pour objectif premier de </w:t>
      </w:r>
      <w:r w:rsidR="009F2D89">
        <w:rPr>
          <w:rFonts w:ascii="Times New Roman" w:eastAsia="Times New Roman" w:hAnsi="Times New Roman" w:cs="Times New Roman"/>
          <w:lang w:eastAsia="fr-FR"/>
        </w:rPr>
        <w:t>valider leurs objectifs sportifs personnels</w:t>
      </w:r>
      <w:r w:rsidR="00C71A7D">
        <w:rPr>
          <w:rFonts w:ascii="Times New Roman" w:eastAsia="Times New Roman" w:hAnsi="Times New Roman" w:cs="Times New Roman"/>
          <w:lang w:eastAsia="fr-FR"/>
        </w:rPr>
        <w:t xml:space="preserve"> tout en maintenant le niveau scolaire </w:t>
      </w:r>
      <w:r w:rsidR="003E43FD">
        <w:rPr>
          <w:rFonts w:ascii="Times New Roman" w:eastAsia="Times New Roman" w:hAnsi="Times New Roman" w:cs="Times New Roman"/>
          <w:lang w:eastAsia="fr-FR"/>
        </w:rPr>
        <w:t>nécessaire au développement personnel de l’élève,</w:t>
      </w:r>
      <w:r w:rsidRPr="001747BB">
        <w:rPr>
          <w:rFonts w:ascii="Times New Roman" w:eastAsia="Times New Roman" w:hAnsi="Times New Roman" w:cs="Times New Roman"/>
          <w:lang w:eastAsia="fr-FR"/>
        </w:rPr>
        <w:t xml:space="preserve"> dans le cadre </w:t>
      </w:r>
      <w:r w:rsidR="00F4745C" w:rsidRPr="001747BB">
        <w:rPr>
          <w:rFonts w:ascii="Times New Roman" w:eastAsia="Times New Roman" w:hAnsi="Times New Roman" w:cs="Times New Roman"/>
          <w:lang w:eastAsia="fr-FR"/>
        </w:rPr>
        <w:t>d’un système</w:t>
      </w:r>
      <w:r w:rsidR="009F2D89">
        <w:rPr>
          <w:rFonts w:ascii="Times New Roman" w:eastAsia="Times New Roman" w:hAnsi="Times New Roman" w:cs="Times New Roman"/>
          <w:lang w:eastAsia="fr-FR"/>
        </w:rPr>
        <w:t xml:space="preserve"> </w:t>
      </w:r>
      <w:r w:rsidRPr="001747BB">
        <w:rPr>
          <w:rFonts w:ascii="Times New Roman" w:eastAsia="Times New Roman" w:hAnsi="Times New Roman" w:cs="Times New Roman"/>
          <w:lang w:eastAsia="fr-FR"/>
        </w:rPr>
        <w:t xml:space="preserve">organisé et défini par </w:t>
      </w:r>
      <w:r w:rsidR="009F2D89">
        <w:rPr>
          <w:rFonts w:ascii="Times New Roman" w:eastAsia="Times New Roman" w:hAnsi="Times New Roman" w:cs="Times New Roman"/>
          <w:lang w:eastAsia="fr-FR"/>
        </w:rPr>
        <w:t>une convention avec l’établissement scolaire concerné.</w:t>
      </w:r>
    </w:p>
    <w:p w14:paraId="3879E00E" w14:textId="369546F0" w:rsidR="009F2D89" w:rsidRDefault="009F2D89" w:rsidP="001747BB">
      <w:pPr>
        <w:spacing w:after="0" w:line="240" w:lineRule="auto"/>
        <w:jc w:val="both"/>
        <w:rPr>
          <w:rFonts w:ascii="Times New Roman" w:eastAsia="Times New Roman" w:hAnsi="Times New Roman" w:cs="Times New Roman"/>
          <w:lang w:eastAsia="fr-FR"/>
        </w:rPr>
      </w:pPr>
    </w:p>
    <w:p w14:paraId="17CF3477" w14:textId="031C7374" w:rsidR="009F2D89" w:rsidRDefault="009F2D89" w:rsidP="001747BB">
      <w:pPr>
        <w:spacing w:after="0" w:line="240" w:lineRule="auto"/>
        <w:jc w:val="both"/>
        <w:rPr>
          <w:rFonts w:ascii="Times New Roman" w:eastAsia="Times New Roman" w:hAnsi="Times New Roman" w:cs="Times New Roman"/>
          <w:lang w:eastAsia="fr-FR"/>
        </w:rPr>
      </w:pPr>
    </w:p>
    <w:p w14:paraId="7585E1C9" w14:textId="2C33C227" w:rsidR="009F2D89" w:rsidRDefault="009F2D89" w:rsidP="001747BB">
      <w:pPr>
        <w:spacing w:after="0" w:line="240" w:lineRule="auto"/>
        <w:jc w:val="both"/>
        <w:rPr>
          <w:rFonts w:ascii="Times New Roman" w:eastAsia="Times New Roman" w:hAnsi="Times New Roman" w:cs="Times New Roman"/>
          <w:lang w:eastAsia="fr-FR"/>
        </w:rPr>
      </w:pPr>
    </w:p>
    <w:p w14:paraId="58AC0C63" w14:textId="5B6410F9" w:rsidR="009F2D89" w:rsidRDefault="009F2D89" w:rsidP="001747BB">
      <w:pPr>
        <w:spacing w:after="0" w:line="240" w:lineRule="auto"/>
        <w:jc w:val="both"/>
        <w:rPr>
          <w:rFonts w:ascii="Times New Roman" w:eastAsia="Times New Roman" w:hAnsi="Times New Roman" w:cs="Times New Roman"/>
          <w:lang w:eastAsia="fr-FR"/>
        </w:rPr>
      </w:pPr>
    </w:p>
    <w:p w14:paraId="28EC0696" w14:textId="77777777" w:rsidR="009F2D89" w:rsidRPr="001747BB" w:rsidRDefault="009F2D89" w:rsidP="001747BB">
      <w:pPr>
        <w:spacing w:after="0" w:line="240" w:lineRule="auto"/>
        <w:jc w:val="both"/>
        <w:rPr>
          <w:rFonts w:ascii="Times New Roman" w:eastAsia="Times New Roman" w:hAnsi="Times New Roman" w:cs="Times New Roman"/>
          <w:lang w:eastAsia="fr-FR"/>
        </w:rPr>
      </w:pPr>
    </w:p>
    <w:p w14:paraId="2D14795C" w14:textId="77777777" w:rsidR="001747BB" w:rsidRPr="001747BB" w:rsidRDefault="001747BB" w:rsidP="001747BB">
      <w:pPr>
        <w:spacing w:after="0" w:line="240" w:lineRule="auto"/>
        <w:jc w:val="both"/>
        <w:rPr>
          <w:rFonts w:ascii="Times New Roman" w:eastAsia="Times New Roman" w:hAnsi="Times New Roman" w:cs="Times New Roman"/>
          <w:lang w:eastAsia="fr-FR"/>
        </w:rPr>
      </w:pPr>
    </w:p>
    <w:p w14:paraId="5E0FF13F" w14:textId="2E63CE97" w:rsidR="00CE0796" w:rsidRPr="00CE0796" w:rsidRDefault="00CE0796" w:rsidP="00CE0796">
      <w:pPr>
        <w:spacing w:after="0" w:line="240" w:lineRule="auto"/>
        <w:jc w:val="both"/>
        <w:rPr>
          <w:rFonts w:ascii="Times New Roman" w:eastAsia="Times New Roman" w:hAnsi="Times New Roman" w:cs="Times New Roman"/>
          <w:lang w:eastAsia="fr-FR"/>
        </w:rPr>
      </w:pPr>
      <w:r w:rsidRPr="00CE0796">
        <w:rPr>
          <w:rFonts w:ascii="Times New Roman" w:eastAsia="Times New Roman" w:hAnsi="Times New Roman" w:cs="Times New Roman"/>
          <w:lang w:eastAsia="fr-FR"/>
        </w:rPr>
        <w:t>A</w:t>
      </w:r>
      <w:r w:rsidR="003E43FD">
        <w:rPr>
          <w:rFonts w:ascii="Times New Roman" w:eastAsia="Times New Roman" w:hAnsi="Times New Roman" w:cs="Times New Roman"/>
          <w:lang w:eastAsia="fr-FR"/>
        </w:rPr>
        <w:t>RTICLE</w:t>
      </w:r>
      <w:r w:rsidRPr="00CE0796">
        <w:rPr>
          <w:rFonts w:ascii="Times New Roman" w:eastAsia="Times New Roman" w:hAnsi="Times New Roman" w:cs="Times New Roman"/>
          <w:lang w:eastAsia="fr-FR"/>
        </w:rPr>
        <w:t xml:space="preserve"> 2 : Niveau préalable</w:t>
      </w:r>
    </w:p>
    <w:p w14:paraId="34045A53" w14:textId="7604B340" w:rsidR="00CE0796" w:rsidRPr="00CE0796" w:rsidRDefault="00CE0796" w:rsidP="00CE0796">
      <w:pPr>
        <w:spacing w:after="0" w:line="240" w:lineRule="auto"/>
        <w:jc w:val="both"/>
        <w:rPr>
          <w:rFonts w:ascii="Times New Roman" w:eastAsia="Times New Roman" w:hAnsi="Times New Roman" w:cs="Times New Roman"/>
          <w:lang w:eastAsia="fr-FR"/>
        </w:rPr>
      </w:pPr>
      <w:r w:rsidRPr="00CE0796">
        <w:rPr>
          <w:rFonts w:ascii="Times New Roman" w:eastAsia="Times New Roman" w:hAnsi="Times New Roman" w:cs="Times New Roman"/>
          <w:lang w:eastAsia="fr-FR"/>
        </w:rPr>
        <w:t xml:space="preserve">Pour entrer en formation, l’apprenant devra </w:t>
      </w:r>
      <w:r>
        <w:rPr>
          <w:rFonts w:ascii="Times New Roman" w:eastAsia="Times New Roman" w:hAnsi="Times New Roman" w:cs="Times New Roman"/>
          <w:lang w:eastAsia="fr-FR"/>
        </w:rPr>
        <w:t xml:space="preserve">satisfaire le test de positionnement mis en œuvre par le centre équestre, </w:t>
      </w:r>
      <w:r w:rsidRPr="00CE0796">
        <w:rPr>
          <w:rFonts w:ascii="Times New Roman" w:eastAsia="Times New Roman" w:hAnsi="Times New Roman" w:cs="Times New Roman"/>
          <w:lang w:eastAsia="fr-FR"/>
        </w:rPr>
        <w:t>avoir rempli le dossier d’inscription et fourni la totalité des pièces demandées par l</w:t>
      </w:r>
      <w:r>
        <w:rPr>
          <w:rFonts w:ascii="Times New Roman" w:eastAsia="Times New Roman" w:hAnsi="Times New Roman" w:cs="Times New Roman"/>
          <w:lang w:eastAsia="fr-FR"/>
        </w:rPr>
        <w:t>e centre équestre.</w:t>
      </w:r>
      <w:r w:rsidR="00E93762">
        <w:rPr>
          <w:rFonts w:ascii="Times New Roman" w:eastAsia="Times New Roman" w:hAnsi="Times New Roman" w:cs="Times New Roman"/>
          <w:lang w:eastAsia="fr-FR"/>
        </w:rPr>
        <w:t xml:space="preserve"> </w:t>
      </w:r>
      <w:r w:rsidR="00E93762" w:rsidRPr="00E93762">
        <w:rPr>
          <w:rFonts w:ascii="Times New Roman" w:eastAsia="Times New Roman" w:hAnsi="Times New Roman" w:cs="Times New Roman"/>
          <w:lang w:eastAsia="fr-FR"/>
        </w:rPr>
        <w:t>Un certificat médical sera demandé aux élèves souhaitant candidater au dispositif.</w:t>
      </w:r>
    </w:p>
    <w:p w14:paraId="55AF59E6" w14:textId="77777777" w:rsidR="00CE0796" w:rsidRDefault="00CE0796" w:rsidP="001747BB">
      <w:pPr>
        <w:spacing w:after="0" w:line="240" w:lineRule="auto"/>
        <w:jc w:val="both"/>
        <w:rPr>
          <w:rFonts w:ascii="Times New Roman" w:eastAsia="Times New Roman" w:hAnsi="Times New Roman" w:cs="Times New Roman"/>
          <w:lang w:eastAsia="fr-FR"/>
        </w:rPr>
      </w:pPr>
    </w:p>
    <w:p w14:paraId="23ABA2C1" w14:textId="77777777" w:rsidR="00CE0796" w:rsidRDefault="00CE0796" w:rsidP="001747BB">
      <w:pPr>
        <w:spacing w:after="0" w:line="240" w:lineRule="auto"/>
        <w:jc w:val="both"/>
        <w:rPr>
          <w:rFonts w:ascii="Times New Roman" w:eastAsia="Times New Roman" w:hAnsi="Times New Roman" w:cs="Times New Roman"/>
          <w:lang w:eastAsia="fr-FR"/>
        </w:rPr>
      </w:pPr>
    </w:p>
    <w:p w14:paraId="3F0172F7" w14:textId="77777777" w:rsidR="00CE0796" w:rsidRDefault="00CE0796" w:rsidP="001747BB">
      <w:pPr>
        <w:spacing w:after="0" w:line="240" w:lineRule="auto"/>
        <w:jc w:val="both"/>
        <w:rPr>
          <w:rFonts w:ascii="Times New Roman" w:eastAsia="Times New Roman" w:hAnsi="Times New Roman" w:cs="Times New Roman"/>
          <w:lang w:eastAsia="fr-FR"/>
        </w:rPr>
      </w:pPr>
    </w:p>
    <w:p w14:paraId="058091D2" w14:textId="1977916B" w:rsidR="001747BB" w:rsidRPr="001747BB" w:rsidRDefault="001747BB" w:rsidP="001747BB">
      <w:pPr>
        <w:spacing w:after="0" w:line="240" w:lineRule="auto"/>
        <w:jc w:val="both"/>
        <w:rPr>
          <w:rFonts w:ascii="Times New Roman" w:eastAsia="Times New Roman" w:hAnsi="Times New Roman" w:cs="Times New Roman"/>
          <w:lang w:eastAsia="fr-FR"/>
        </w:rPr>
      </w:pPr>
      <w:r w:rsidRPr="001747BB">
        <w:rPr>
          <w:rFonts w:ascii="Times New Roman" w:eastAsia="Times New Roman" w:hAnsi="Times New Roman" w:cs="Times New Roman"/>
          <w:lang w:eastAsia="fr-FR"/>
        </w:rPr>
        <w:t xml:space="preserve">ARTICLE </w:t>
      </w:r>
      <w:r w:rsidR="003E43FD">
        <w:rPr>
          <w:rFonts w:ascii="Times New Roman" w:eastAsia="Times New Roman" w:hAnsi="Times New Roman" w:cs="Times New Roman"/>
          <w:lang w:eastAsia="fr-FR"/>
        </w:rPr>
        <w:t>3</w:t>
      </w:r>
      <w:r w:rsidRPr="001747BB">
        <w:rPr>
          <w:rFonts w:ascii="Times New Roman" w:eastAsia="Times New Roman" w:hAnsi="Times New Roman" w:cs="Times New Roman"/>
          <w:lang w:eastAsia="fr-FR"/>
        </w:rPr>
        <w:t xml:space="preserve"> : </w:t>
      </w:r>
      <w:r w:rsidR="003E43FD">
        <w:rPr>
          <w:rFonts w:ascii="Times New Roman" w:eastAsia="Times New Roman" w:hAnsi="Times New Roman" w:cs="Times New Roman"/>
          <w:lang w:eastAsia="fr-FR"/>
        </w:rPr>
        <w:t>Logistique de transport et d’utilisation de l’équidé, j</w:t>
      </w:r>
      <w:r w:rsidR="003E43FD" w:rsidRPr="003E43FD">
        <w:rPr>
          <w:rFonts w:ascii="Times New Roman" w:eastAsia="Times New Roman" w:hAnsi="Times New Roman" w:cs="Times New Roman"/>
          <w:lang w:eastAsia="fr-FR"/>
        </w:rPr>
        <w:t>ours et horaires des entrainements équestres</w:t>
      </w:r>
    </w:p>
    <w:p w14:paraId="3F1714E9" w14:textId="250E0A3B" w:rsidR="00D9370A" w:rsidRDefault="001747BB" w:rsidP="001747BB">
      <w:pPr>
        <w:spacing w:after="0" w:line="240" w:lineRule="auto"/>
        <w:jc w:val="both"/>
        <w:rPr>
          <w:rFonts w:ascii="Times New Roman" w:eastAsia="Times New Roman" w:hAnsi="Times New Roman" w:cs="Times New Roman"/>
          <w:lang w:eastAsia="fr-FR"/>
        </w:rPr>
      </w:pPr>
      <w:r w:rsidRPr="001747BB">
        <w:rPr>
          <w:rFonts w:ascii="Times New Roman" w:eastAsia="Times New Roman" w:hAnsi="Times New Roman" w:cs="Times New Roman"/>
          <w:lang w:eastAsia="fr-FR"/>
        </w:rPr>
        <w:t xml:space="preserve">Le transport des élèves entre le collège et le lycée est </w:t>
      </w:r>
      <w:r w:rsidR="00D9370A">
        <w:rPr>
          <w:rFonts w:ascii="Times New Roman" w:eastAsia="Times New Roman" w:hAnsi="Times New Roman" w:cs="Times New Roman"/>
          <w:lang w:eastAsia="fr-FR"/>
        </w:rPr>
        <w:t>organisé</w:t>
      </w:r>
      <w:r w:rsidRPr="001747BB">
        <w:rPr>
          <w:rFonts w:ascii="Times New Roman" w:eastAsia="Times New Roman" w:hAnsi="Times New Roman" w:cs="Times New Roman"/>
          <w:lang w:eastAsia="fr-FR"/>
        </w:rPr>
        <w:t xml:space="preserve"> par le centre équestre</w:t>
      </w:r>
      <w:r w:rsidR="00D9370A">
        <w:rPr>
          <w:rFonts w:ascii="Times New Roman" w:eastAsia="Times New Roman" w:hAnsi="Times New Roman" w:cs="Times New Roman"/>
          <w:lang w:eastAsia="fr-FR"/>
        </w:rPr>
        <w:t>, qui conserve la possibilité :</w:t>
      </w:r>
    </w:p>
    <w:p w14:paraId="74DEC569" w14:textId="08D2056D" w:rsidR="00D9370A" w:rsidRDefault="00D9370A" w:rsidP="00D9370A">
      <w:pPr>
        <w:pStyle w:val="Paragraphedeliste"/>
        <w:numPr>
          <w:ilvl w:val="0"/>
          <w:numId w:val="9"/>
        </w:num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De s’appuyer sur les transports en commun,</w:t>
      </w:r>
    </w:p>
    <w:p w14:paraId="13B867E0" w14:textId="7C26DB58" w:rsidR="00D9370A" w:rsidRDefault="00D9370A" w:rsidP="00D9370A">
      <w:pPr>
        <w:pStyle w:val="Paragraphedeliste"/>
        <w:numPr>
          <w:ilvl w:val="0"/>
          <w:numId w:val="9"/>
        </w:num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De proposer un seul transport par jour, </w:t>
      </w:r>
    </w:p>
    <w:p w14:paraId="79B9BA5F" w14:textId="7C1DA516" w:rsidR="00D9370A" w:rsidRDefault="00D9370A" w:rsidP="00D9370A">
      <w:pPr>
        <w:pStyle w:val="Paragraphedeliste"/>
        <w:numPr>
          <w:ilvl w:val="0"/>
          <w:numId w:val="9"/>
        </w:num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De limiter le transport jusqu’</w:t>
      </w:r>
      <w:r w:rsidR="003433D2">
        <w:rPr>
          <w:rFonts w:ascii="Times New Roman" w:eastAsia="Times New Roman" w:hAnsi="Times New Roman" w:cs="Times New Roman"/>
          <w:lang w:eastAsia="fr-FR"/>
        </w:rPr>
        <w:t>au terminal de bus de « la maladie »,</w:t>
      </w:r>
    </w:p>
    <w:p w14:paraId="69B89369" w14:textId="4171D171" w:rsidR="00D9370A" w:rsidRPr="00D9370A" w:rsidRDefault="00D9370A" w:rsidP="00D9370A">
      <w:pPr>
        <w:pStyle w:val="Paragraphedeliste"/>
        <w:numPr>
          <w:ilvl w:val="0"/>
          <w:numId w:val="9"/>
        </w:num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Le cas échéant, de déléguer le transport à un parent avec accord des tuteurs légaux</w:t>
      </w:r>
    </w:p>
    <w:p w14:paraId="396C7163" w14:textId="2E59D0EB" w:rsidR="003E43FD" w:rsidRDefault="001747BB" w:rsidP="001747BB">
      <w:pPr>
        <w:spacing w:after="0" w:line="240" w:lineRule="auto"/>
        <w:jc w:val="both"/>
        <w:rPr>
          <w:rFonts w:ascii="Times New Roman" w:eastAsia="Times New Roman" w:hAnsi="Times New Roman" w:cs="Times New Roman"/>
          <w:lang w:eastAsia="fr-FR"/>
        </w:rPr>
      </w:pPr>
      <w:r w:rsidRPr="001747BB">
        <w:rPr>
          <w:rFonts w:ascii="Times New Roman" w:eastAsia="Times New Roman" w:hAnsi="Times New Roman" w:cs="Times New Roman"/>
          <w:lang w:eastAsia="fr-FR"/>
        </w:rPr>
        <w:t xml:space="preserve">Les élèves internes </w:t>
      </w:r>
      <w:r w:rsidR="00430401">
        <w:rPr>
          <w:rFonts w:ascii="Times New Roman" w:eastAsia="Times New Roman" w:hAnsi="Times New Roman" w:cs="Times New Roman"/>
          <w:lang w:eastAsia="fr-FR"/>
        </w:rPr>
        <w:t>du LEGTA d’</w:t>
      </w:r>
      <w:proofErr w:type="spellStart"/>
      <w:r w:rsidR="00430401">
        <w:rPr>
          <w:rFonts w:ascii="Times New Roman" w:eastAsia="Times New Roman" w:hAnsi="Times New Roman" w:cs="Times New Roman"/>
          <w:lang w:eastAsia="fr-FR"/>
        </w:rPr>
        <w:t>Auzeville</w:t>
      </w:r>
      <w:proofErr w:type="spellEnd"/>
      <w:r w:rsidR="00430401">
        <w:rPr>
          <w:rFonts w:ascii="Times New Roman" w:eastAsia="Times New Roman" w:hAnsi="Times New Roman" w:cs="Times New Roman"/>
          <w:lang w:eastAsia="fr-FR"/>
        </w:rPr>
        <w:t xml:space="preserve"> </w:t>
      </w:r>
      <w:r w:rsidRPr="001747BB">
        <w:rPr>
          <w:rFonts w:ascii="Times New Roman" w:eastAsia="Times New Roman" w:hAnsi="Times New Roman" w:cs="Times New Roman"/>
          <w:lang w:eastAsia="fr-FR"/>
        </w:rPr>
        <w:t xml:space="preserve">sont reconduits au lycée pour 19h30 au plus tard les jours d’entrainement. </w:t>
      </w:r>
    </w:p>
    <w:p w14:paraId="46B0A328" w14:textId="77777777" w:rsidR="003E43FD" w:rsidRDefault="003E43FD" w:rsidP="001747BB">
      <w:pPr>
        <w:spacing w:after="0" w:line="240" w:lineRule="auto"/>
        <w:jc w:val="both"/>
        <w:rPr>
          <w:rFonts w:ascii="Times New Roman" w:eastAsia="Times New Roman" w:hAnsi="Times New Roman" w:cs="Times New Roman"/>
          <w:lang w:eastAsia="fr-FR"/>
        </w:rPr>
      </w:pPr>
    </w:p>
    <w:p w14:paraId="53468490" w14:textId="15EFBF5D" w:rsidR="003E43FD" w:rsidRPr="001747BB" w:rsidRDefault="003E43FD" w:rsidP="001747BB">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Le centre équestre met à disposition du cavalier un équidé permettant la mise en œuvre des objectifs sportifs définis conjointement, sans obligation de résultats. Le centre équestre met à disposition de l’élève un autre cheval lorsqu’une blessure ou tout autre incident nécessite plus de quinze jours d’arrêt.</w:t>
      </w:r>
    </w:p>
    <w:p w14:paraId="703A9B78" w14:textId="0A220E2A" w:rsidR="001747BB" w:rsidRPr="001747BB" w:rsidRDefault="001747BB" w:rsidP="001747BB">
      <w:pPr>
        <w:spacing w:after="0" w:line="240" w:lineRule="auto"/>
        <w:jc w:val="both"/>
        <w:rPr>
          <w:rFonts w:ascii="Times New Roman" w:eastAsia="Times New Roman" w:hAnsi="Times New Roman" w:cs="Times New Roman"/>
          <w:lang w:eastAsia="fr-FR"/>
        </w:rPr>
      </w:pPr>
      <w:r w:rsidRPr="001747BB">
        <w:rPr>
          <w:rFonts w:ascii="Times New Roman" w:eastAsia="Times New Roman" w:hAnsi="Times New Roman" w:cs="Times New Roman"/>
          <w:lang w:eastAsia="fr-FR"/>
        </w:rPr>
        <w:t>L</w:t>
      </w:r>
      <w:r w:rsidR="00F4745C">
        <w:rPr>
          <w:rFonts w:ascii="Times New Roman" w:eastAsia="Times New Roman" w:hAnsi="Times New Roman" w:cs="Times New Roman"/>
          <w:lang w:eastAsia="fr-FR"/>
        </w:rPr>
        <w:t>e centre équestre et les cavaliers conviennent ensemble de</w:t>
      </w:r>
      <w:r w:rsidRPr="001747BB">
        <w:rPr>
          <w:rFonts w:ascii="Times New Roman" w:eastAsia="Times New Roman" w:hAnsi="Times New Roman" w:cs="Times New Roman"/>
          <w:lang w:eastAsia="fr-FR"/>
        </w:rPr>
        <w:t xml:space="preserve"> l’emploi du temps et </w:t>
      </w:r>
      <w:r w:rsidR="00430401">
        <w:rPr>
          <w:rFonts w:ascii="Times New Roman" w:eastAsia="Times New Roman" w:hAnsi="Times New Roman" w:cs="Times New Roman"/>
          <w:lang w:eastAsia="fr-FR"/>
        </w:rPr>
        <w:t>d</w:t>
      </w:r>
      <w:r w:rsidRPr="001747BB">
        <w:rPr>
          <w:rFonts w:ascii="Times New Roman" w:eastAsia="Times New Roman" w:hAnsi="Times New Roman" w:cs="Times New Roman"/>
          <w:lang w:eastAsia="fr-FR"/>
        </w:rPr>
        <w:t>es plages accordées à la pratique sportive :</w:t>
      </w:r>
    </w:p>
    <w:p w14:paraId="136B38D1" w14:textId="71C66AB1" w:rsidR="001747BB" w:rsidRPr="001747BB" w:rsidRDefault="001747BB" w:rsidP="001747BB">
      <w:pPr>
        <w:spacing w:after="0" w:line="240" w:lineRule="auto"/>
        <w:jc w:val="both"/>
        <w:rPr>
          <w:rFonts w:ascii="Times New Roman" w:eastAsia="Times New Roman" w:hAnsi="Times New Roman" w:cs="Times New Roman"/>
          <w:lang w:eastAsia="fr-FR"/>
        </w:rPr>
      </w:pPr>
      <w:r w:rsidRPr="001747BB">
        <w:rPr>
          <w:rFonts w:ascii="Times New Roman" w:eastAsia="Times New Roman" w:hAnsi="Times New Roman" w:cs="Times New Roman"/>
          <w:lang w:eastAsia="fr-FR"/>
        </w:rPr>
        <w:t>-</w:t>
      </w:r>
      <w:r w:rsidRPr="001747BB">
        <w:rPr>
          <w:rFonts w:ascii="Times New Roman" w:eastAsia="Times New Roman" w:hAnsi="Times New Roman" w:cs="Times New Roman"/>
          <w:lang w:eastAsia="fr-FR"/>
        </w:rPr>
        <w:tab/>
        <w:t xml:space="preserve">4 entrainements </w:t>
      </w:r>
      <w:r w:rsidR="00430401">
        <w:rPr>
          <w:rFonts w:ascii="Times New Roman" w:eastAsia="Times New Roman" w:hAnsi="Times New Roman" w:cs="Times New Roman"/>
          <w:lang w:eastAsia="fr-FR"/>
        </w:rPr>
        <w:t xml:space="preserve">et 1 sortie libre </w:t>
      </w:r>
      <w:r w:rsidRPr="001747BB">
        <w:rPr>
          <w:rFonts w:ascii="Times New Roman" w:eastAsia="Times New Roman" w:hAnsi="Times New Roman" w:cs="Times New Roman"/>
          <w:lang w:eastAsia="fr-FR"/>
        </w:rPr>
        <w:t xml:space="preserve">par semaine sont prévus </w:t>
      </w:r>
    </w:p>
    <w:p w14:paraId="337E7D29" w14:textId="071A6415" w:rsidR="001747BB" w:rsidRDefault="00430401" w:rsidP="001747BB">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Pour l’année en cours les entraînements sont prévus les lundis (1h), mardi (1h), et vendredi (2h) ; selon les contenus (préparation concours), le centre équestre conserve la possibilité de regrouper les deux séances du vendredi.</w:t>
      </w:r>
      <w:r w:rsidR="003E43FD">
        <w:rPr>
          <w:rFonts w:ascii="Times New Roman" w:eastAsia="Times New Roman" w:hAnsi="Times New Roman" w:cs="Times New Roman"/>
          <w:lang w:eastAsia="fr-FR"/>
        </w:rPr>
        <w:t xml:space="preserve"> La sortie libre est prévue le mercredi.</w:t>
      </w:r>
    </w:p>
    <w:p w14:paraId="2F5FE3CB" w14:textId="2A7F9809" w:rsidR="00C35234" w:rsidRDefault="003E43FD" w:rsidP="001747BB">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L’élève conserve la possibilité de pratiquer pendant les vacances scolaires</w:t>
      </w:r>
      <w:r w:rsidR="00C35234">
        <w:rPr>
          <w:rFonts w:ascii="Times New Roman" w:eastAsia="Times New Roman" w:hAnsi="Times New Roman" w:cs="Times New Roman"/>
          <w:lang w:eastAsia="fr-FR"/>
        </w:rPr>
        <w:t> ; l’élève participe aux compétitions proposées et encadrées par le centre équestre.</w:t>
      </w:r>
    </w:p>
    <w:p w14:paraId="2C15905E" w14:textId="748A2CE0" w:rsidR="003E43FD" w:rsidRPr="001747BB" w:rsidRDefault="003E43FD" w:rsidP="001747BB">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 centre équestre conserve la jouissance de l’équidé </w:t>
      </w:r>
      <w:r w:rsidR="00C35234">
        <w:rPr>
          <w:rFonts w:ascii="Times New Roman" w:eastAsia="Times New Roman" w:hAnsi="Times New Roman" w:cs="Times New Roman"/>
          <w:lang w:eastAsia="fr-FR"/>
        </w:rPr>
        <w:t>en dehors des créneaux identifiés pour la pratique de l’élève.</w:t>
      </w:r>
    </w:p>
    <w:p w14:paraId="16944AD0" w14:textId="77777777" w:rsidR="001747BB" w:rsidRPr="001747BB" w:rsidRDefault="001747BB" w:rsidP="001747BB">
      <w:pPr>
        <w:spacing w:after="0" w:line="240" w:lineRule="auto"/>
        <w:jc w:val="both"/>
        <w:rPr>
          <w:rFonts w:ascii="Times New Roman" w:eastAsia="Times New Roman" w:hAnsi="Times New Roman" w:cs="Times New Roman"/>
          <w:lang w:eastAsia="fr-FR"/>
        </w:rPr>
      </w:pPr>
    </w:p>
    <w:p w14:paraId="531597EA" w14:textId="77777777" w:rsidR="001747BB" w:rsidRPr="001747BB" w:rsidRDefault="001747BB" w:rsidP="001747BB">
      <w:pPr>
        <w:spacing w:after="0" w:line="240" w:lineRule="auto"/>
        <w:jc w:val="both"/>
        <w:rPr>
          <w:rFonts w:ascii="Times New Roman" w:eastAsia="Times New Roman" w:hAnsi="Times New Roman" w:cs="Times New Roman"/>
          <w:lang w:eastAsia="fr-FR"/>
        </w:rPr>
      </w:pPr>
    </w:p>
    <w:p w14:paraId="7E71D26E" w14:textId="77777777" w:rsidR="001747BB" w:rsidRPr="001747BB" w:rsidRDefault="001747BB" w:rsidP="001747BB">
      <w:pPr>
        <w:spacing w:after="0" w:line="240" w:lineRule="auto"/>
        <w:jc w:val="both"/>
        <w:rPr>
          <w:rFonts w:ascii="Times New Roman" w:eastAsia="Times New Roman" w:hAnsi="Times New Roman" w:cs="Times New Roman"/>
          <w:lang w:eastAsia="fr-FR"/>
        </w:rPr>
      </w:pPr>
      <w:r w:rsidRPr="001747BB">
        <w:rPr>
          <w:rFonts w:ascii="Times New Roman" w:eastAsia="Times New Roman" w:hAnsi="Times New Roman" w:cs="Times New Roman"/>
          <w:lang w:eastAsia="fr-FR"/>
        </w:rPr>
        <w:t>ARTICLE 4 : Relations entre les établissements</w:t>
      </w:r>
    </w:p>
    <w:p w14:paraId="54569708" w14:textId="214CF0F3" w:rsidR="001747BB" w:rsidRPr="001747BB" w:rsidRDefault="001747BB" w:rsidP="001747BB">
      <w:pPr>
        <w:spacing w:after="0" w:line="240" w:lineRule="auto"/>
        <w:jc w:val="both"/>
        <w:rPr>
          <w:rFonts w:ascii="Times New Roman" w:eastAsia="Times New Roman" w:hAnsi="Times New Roman" w:cs="Times New Roman"/>
          <w:lang w:eastAsia="fr-FR"/>
        </w:rPr>
      </w:pPr>
      <w:r w:rsidRPr="001747BB">
        <w:rPr>
          <w:rFonts w:ascii="Times New Roman" w:eastAsia="Times New Roman" w:hAnsi="Times New Roman" w:cs="Times New Roman"/>
          <w:lang w:eastAsia="fr-FR"/>
        </w:rPr>
        <w:t xml:space="preserve">L’établissement équestre communique à l’établissement scolaire le programme des compétitions à la rentrée scolaire, puis en début d’année civile. L’établissement scolaire prendra soin de communiquer au centre équestre une situation scolaire, physique ou morale préoccupante d’un élève. Les élèves souhaitant participer à une compétition impliquant une absence </w:t>
      </w:r>
      <w:r w:rsidR="00430401">
        <w:rPr>
          <w:rFonts w:ascii="Times New Roman" w:eastAsia="Times New Roman" w:hAnsi="Times New Roman" w:cs="Times New Roman"/>
          <w:lang w:eastAsia="fr-FR"/>
        </w:rPr>
        <w:t>sont responsables de la communication avec l’établissement scolaire.</w:t>
      </w:r>
    </w:p>
    <w:p w14:paraId="578E2D80" w14:textId="77777777" w:rsidR="001747BB" w:rsidRPr="001747BB" w:rsidRDefault="001747BB" w:rsidP="001747BB">
      <w:pPr>
        <w:spacing w:after="0" w:line="240" w:lineRule="auto"/>
        <w:jc w:val="both"/>
        <w:rPr>
          <w:rFonts w:ascii="Times New Roman" w:eastAsia="Times New Roman" w:hAnsi="Times New Roman" w:cs="Times New Roman"/>
          <w:lang w:eastAsia="fr-FR"/>
        </w:rPr>
      </w:pPr>
    </w:p>
    <w:p w14:paraId="04746D7B" w14:textId="77777777" w:rsidR="001747BB" w:rsidRPr="001747BB" w:rsidRDefault="001747BB" w:rsidP="001747BB">
      <w:pPr>
        <w:spacing w:after="0" w:line="240" w:lineRule="auto"/>
        <w:jc w:val="both"/>
        <w:rPr>
          <w:rFonts w:ascii="Times New Roman" w:eastAsia="Times New Roman" w:hAnsi="Times New Roman" w:cs="Times New Roman"/>
          <w:lang w:eastAsia="fr-FR"/>
        </w:rPr>
      </w:pPr>
      <w:r w:rsidRPr="001747BB">
        <w:rPr>
          <w:rFonts w:ascii="Times New Roman" w:eastAsia="Times New Roman" w:hAnsi="Times New Roman" w:cs="Times New Roman"/>
          <w:lang w:eastAsia="fr-FR"/>
        </w:rPr>
        <w:t>ARTICLE 5 : Assurances</w:t>
      </w:r>
    </w:p>
    <w:p w14:paraId="5D562901" w14:textId="4984C410" w:rsidR="008E371C" w:rsidRPr="001747BB" w:rsidRDefault="008E371C" w:rsidP="001747BB">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Les élèves sont tenus de prendre une licence fédérale pour l’année en cours ; le centre équestre</w:t>
      </w:r>
      <w:r w:rsidR="001747BB" w:rsidRPr="001747BB">
        <w:rPr>
          <w:rFonts w:ascii="Times New Roman" w:eastAsia="Times New Roman" w:hAnsi="Times New Roman" w:cs="Times New Roman"/>
          <w:lang w:eastAsia="fr-FR"/>
        </w:rPr>
        <w:t xml:space="preserve"> dispose </w:t>
      </w:r>
      <w:r>
        <w:rPr>
          <w:rFonts w:ascii="Times New Roman" w:eastAsia="Times New Roman" w:hAnsi="Times New Roman" w:cs="Times New Roman"/>
          <w:lang w:eastAsia="fr-FR"/>
        </w:rPr>
        <w:t xml:space="preserve">par ailleurs </w:t>
      </w:r>
      <w:r w:rsidR="001747BB" w:rsidRPr="001747BB">
        <w:rPr>
          <w:rFonts w:ascii="Times New Roman" w:eastAsia="Times New Roman" w:hAnsi="Times New Roman" w:cs="Times New Roman"/>
          <w:lang w:eastAsia="fr-FR"/>
        </w:rPr>
        <w:t xml:space="preserve">des assurances nécessaires </w:t>
      </w:r>
      <w:r>
        <w:rPr>
          <w:rFonts w:ascii="Times New Roman" w:eastAsia="Times New Roman" w:hAnsi="Times New Roman" w:cs="Times New Roman"/>
          <w:lang w:eastAsia="fr-FR"/>
        </w:rPr>
        <w:t xml:space="preserve">en RC </w:t>
      </w:r>
      <w:r w:rsidR="001747BB" w:rsidRPr="001747BB">
        <w:rPr>
          <w:rFonts w:ascii="Times New Roman" w:eastAsia="Times New Roman" w:hAnsi="Times New Roman" w:cs="Times New Roman"/>
          <w:lang w:eastAsia="fr-FR"/>
        </w:rPr>
        <w:t xml:space="preserve">et adéquates à la prise en charge des </w:t>
      </w:r>
      <w:r>
        <w:rPr>
          <w:rFonts w:ascii="Times New Roman" w:eastAsia="Times New Roman" w:hAnsi="Times New Roman" w:cs="Times New Roman"/>
          <w:lang w:eastAsia="fr-FR"/>
        </w:rPr>
        <w:t xml:space="preserve">dégâts causés aux tiers par les chevaux des élèves. Les élèves sont tenus de respecter le code de la route et emprunter les voies autorisées lorsqu’ils utilisent les équidés du centre équestre en autonomie à proximité des installations. </w:t>
      </w:r>
      <w:r w:rsidR="00967644">
        <w:rPr>
          <w:rFonts w:ascii="Times New Roman" w:eastAsia="Times New Roman" w:hAnsi="Times New Roman" w:cs="Times New Roman"/>
          <w:lang w:eastAsia="fr-FR"/>
        </w:rPr>
        <w:t xml:space="preserve">Dans le cas d’un incident survenu </w:t>
      </w:r>
      <w:r w:rsidR="00C35234">
        <w:rPr>
          <w:rFonts w:ascii="Times New Roman" w:eastAsia="Times New Roman" w:hAnsi="Times New Roman" w:cs="Times New Roman"/>
          <w:lang w:eastAsia="fr-FR"/>
        </w:rPr>
        <w:t>en dehors du cadre et du mode</w:t>
      </w:r>
      <w:r w:rsidR="00967644">
        <w:rPr>
          <w:rFonts w:ascii="Times New Roman" w:eastAsia="Times New Roman" w:hAnsi="Times New Roman" w:cs="Times New Roman"/>
          <w:lang w:eastAsia="fr-FR"/>
        </w:rPr>
        <w:t xml:space="preserve"> </w:t>
      </w:r>
      <w:r w:rsidR="00C35234">
        <w:rPr>
          <w:rFonts w:ascii="Times New Roman" w:eastAsia="Times New Roman" w:hAnsi="Times New Roman" w:cs="Times New Roman"/>
          <w:lang w:eastAsia="fr-FR"/>
        </w:rPr>
        <w:t>d’</w:t>
      </w:r>
      <w:r w:rsidR="00967644">
        <w:rPr>
          <w:rFonts w:ascii="Times New Roman" w:eastAsia="Times New Roman" w:hAnsi="Times New Roman" w:cs="Times New Roman"/>
          <w:lang w:eastAsia="fr-FR"/>
        </w:rPr>
        <w:t>utilisation prévue</w:t>
      </w:r>
      <w:r w:rsidR="00C35234">
        <w:rPr>
          <w:rFonts w:ascii="Times New Roman" w:eastAsia="Times New Roman" w:hAnsi="Times New Roman" w:cs="Times New Roman"/>
          <w:lang w:eastAsia="fr-FR"/>
        </w:rPr>
        <w:t xml:space="preserve"> par le présent contrat, et</w:t>
      </w:r>
      <w:r w:rsidR="00967644">
        <w:rPr>
          <w:rFonts w:ascii="Times New Roman" w:eastAsia="Times New Roman" w:hAnsi="Times New Roman" w:cs="Times New Roman"/>
          <w:lang w:eastAsia="fr-FR"/>
        </w:rPr>
        <w:t xml:space="preserve"> dans lequel </w:t>
      </w:r>
      <w:r w:rsidR="00C35234">
        <w:rPr>
          <w:rFonts w:ascii="Times New Roman" w:eastAsia="Times New Roman" w:hAnsi="Times New Roman" w:cs="Times New Roman"/>
          <w:lang w:eastAsia="fr-FR"/>
        </w:rPr>
        <w:t>est</w:t>
      </w:r>
      <w:r w:rsidR="00967644">
        <w:rPr>
          <w:rFonts w:ascii="Times New Roman" w:eastAsia="Times New Roman" w:hAnsi="Times New Roman" w:cs="Times New Roman"/>
          <w:lang w:eastAsia="fr-FR"/>
        </w:rPr>
        <w:t xml:space="preserve"> impliqué la responsabilité de l’élève</w:t>
      </w:r>
      <w:r w:rsidR="00C35234">
        <w:rPr>
          <w:rFonts w:ascii="Times New Roman" w:eastAsia="Times New Roman" w:hAnsi="Times New Roman" w:cs="Times New Roman"/>
          <w:lang w:eastAsia="fr-FR"/>
        </w:rPr>
        <w:t>, le centre équestre est dégagé de toute responsabilité.</w:t>
      </w:r>
    </w:p>
    <w:p w14:paraId="5C8A3778" w14:textId="77777777" w:rsidR="001747BB" w:rsidRPr="001747BB" w:rsidRDefault="001747BB" w:rsidP="001747BB">
      <w:pPr>
        <w:spacing w:after="0" w:line="240" w:lineRule="auto"/>
        <w:jc w:val="both"/>
        <w:rPr>
          <w:rFonts w:ascii="Times New Roman" w:eastAsia="Times New Roman" w:hAnsi="Times New Roman" w:cs="Times New Roman"/>
          <w:lang w:eastAsia="fr-FR"/>
        </w:rPr>
      </w:pPr>
    </w:p>
    <w:p w14:paraId="0726199C" w14:textId="77777777" w:rsidR="001747BB" w:rsidRPr="001747BB" w:rsidRDefault="001747BB" w:rsidP="001747BB">
      <w:pPr>
        <w:spacing w:after="0" w:line="240" w:lineRule="auto"/>
        <w:jc w:val="both"/>
        <w:rPr>
          <w:rFonts w:ascii="Times New Roman" w:eastAsia="Times New Roman" w:hAnsi="Times New Roman" w:cs="Times New Roman"/>
          <w:lang w:eastAsia="fr-FR"/>
        </w:rPr>
      </w:pPr>
    </w:p>
    <w:p w14:paraId="5BB11C09" w14:textId="19780BDE" w:rsidR="001747BB" w:rsidRPr="001747BB" w:rsidRDefault="001747BB" w:rsidP="001747BB">
      <w:pPr>
        <w:spacing w:after="0" w:line="240" w:lineRule="auto"/>
        <w:jc w:val="both"/>
        <w:rPr>
          <w:rFonts w:ascii="Times New Roman" w:eastAsia="Times New Roman" w:hAnsi="Times New Roman" w:cs="Times New Roman"/>
          <w:lang w:eastAsia="fr-FR"/>
        </w:rPr>
      </w:pPr>
      <w:r w:rsidRPr="001747BB">
        <w:rPr>
          <w:rFonts w:ascii="Times New Roman" w:eastAsia="Times New Roman" w:hAnsi="Times New Roman" w:cs="Times New Roman"/>
          <w:lang w:eastAsia="fr-FR"/>
        </w:rPr>
        <w:t xml:space="preserve">ARTICLE 7 : Les relations avec les </w:t>
      </w:r>
      <w:r w:rsidR="00C35234">
        <w:rPr>
          <w:rFonts w:ascii="Times New Roman" w:eastAsia="Times New Roman" w:hAnsi="Times New Roman" w:cs="Times New Roman"/>
          <w:lang w:eastAsia="fr-FR"/>
        </w:rPr>
        <w:t>tuteurs</w:t>
      </w:r>
    </w:p>
    <w:p w14:paraId="348D5F1C" w14:textId="3277776C" w:rsidR="001747BB" w:rsidRPr="001747BB" w:rsidRDefault="001747BB" w:rsidP="001747BB">
      <w:pPr>
        <w:spacing w:after="0" w:line="240" w:lineRule="auto"/>
        <w:jc w:val="both"/>
        <w:rPr>
          <w:rFonts w:ascii="Times New Roman" w:eastAsia="Times New Roman" w:hAnsi="Times New Roman" w:cs="Times New Roman"/>
          <w:lang w:eastAsia="fr-FR"/>
        </w:rPr>
      </w:pPr>
      <w:r w:rsidRPr="001747BB">
        <w:rPr>
          <w:rFonts w:ascii="Times New Roman" w:eastAsia="Times New Roman" w:hAnsi="Times New Roman" w:cs="Times New Roman"/>
          <w:lang w:eastAsia="fr-FR"/>
        </w:rPr>
        <w:t>Une réunion d’information est mise en place à la rentrée scolaire pour préciser aux parents le fonctionnement du Sport Etude au sein d</w:t>
      </w:r>
      <w:r w:rsidR="00430401">
        <w:rPr>
          <w:rFonts w:ascii="Times New Roman" w:eastAsia="Times New Roman" w:hAnsi="Times New Roman" w:cs="Times New Roman"/>
          <w:lang w:eastAsia="fr-FR"/>
        </w:rPr>
        <w:t>u centre équestre, les regroupements de transport, la concertation des créneaux d’entraînement.</w:t>
      </w:r>
      <w:r w:rsidRPr="001747BB">
        <w:rPr>
          <w:rFonts w:ascii="Times New Roman" w:eastAsia="Times New Roman" w:hAnsi="Times New Roman" w:cs="Times New Roman"/>
          <w:lang w:eastAsia="fr-FR"/>
        </w:rPr>
        <w:t xml:space="preserve"> </w:t>
      </w:r>
      <w:r w:rsidR="00C45E9F">
        <w:rPr>
          <w:rFonts w:ascii="Times New Roman" w:eastAsia="Times New Roman" w:hAnsi="Times New Roman" w:cs="Times New Roman"/>
          <w:lang w:eastAsia="fr-FR"/>
        </w:rPr>
        <w:t>Une réunion en milieu d’année est organisée par le centre équestre pour évaluer le fonctionnement du dispositif et les résultats sportifs.</w:t>
      </w:r>
    </w:p>
    <w:p w14:paraId="2E8686D8" w14:textId="77777777" w:rsidR="001747BB" w:rsidRPr="001747BB" w:rsidRDefault="001747BB" w:rsidP="001747BB">
      <w:pPr>
        <w:spacing w:after="0" w:line="240" w:lineRule="auto"/>
        <w:jc w:val="both"/>
        <w:rPr>
          <w:rFonts w:ascii="Times New Roman" w:eastAsia="Times New Roman" w:hAnsi="Times New Roman" w:cs="Times New Roman"/>
          <w:lang w:eastAsia="fr-FR"/>
        </w:rPr>
      </w:pPr>
    </w:p>
    <w:p w14:paraId="7A83388E" w14:textId="6205E10F" w:rsidR="001747BB" w:rsidRPr="001747BB" w:rsidRDefault="001747BB" w:rsidP="001747BB">
      <w:pPr>
        <w:spacing w:after="0" w:line="240" w:lineRule="auto"/>
        <w:jc w:val="both"/>
        <w:rPr>
          <w:rFonts w:ascii="Times New Roman" w:eastAsia="Times New Roman" w:hAnsi="Times New Roman" w:cs="Times New Roman"/>
          <w:lang w:eastAsia="fr-FR"/>
        </w:rPr>
      </w:pPr>
      <w:r w:rsidRPr="001747BB">
        <w:rPr>
          <w:rFonts w:ascii="Times New Roman" w:eastAsia="Times New Roman" w:hAnsi="Times New Roman" w:cs="Times New Roman"/>
          <w:lang w:eastAsia="fr-FR"/>
        </w:rPr>
        <w:t>ARTICLE 8 : Tarification</w:t>
      </w:r>
    </w:p>
    <w:p w14:paraId="171D91EF" w14:textId="2BA133A5" w:rsidR="001747BB" w:rsidRDefault="00C45E9F" w:rsidP="001747BB">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Pour les élèves disposant d’un équidé du centre équestre, un règlement de 500€/mois </w:t>
      </w:r>
      <w:r w:rsidR="00967644">
        <w:rPr>
          <w:rFonts w:ascii="Times New Roman" w:eastAsia="Times New Roman" w:hAnsi="Times New Roman" w:cs="Times New Roman"/>
          <w:lang w:eastAsia="fr-FR"/>
        </w:rPr>
        <w:t>est convenu par virement avant le 10 de chaque mois, du 1</w:t>
      </w:r>
      <w:r w:rsidR="00967644" w:rsidRPr="00967644">
        <w:rPr>
          <w:rFonts w:ascii="Times New Roman" w:eastAsia="Times New Roman" w:hAnsi="Times New Roman" w:cs="Times New Roman"/>
          <w:vertAlign w:val="superscript"/>
          <w:lang w:eastAsia="fr-FR"/>
        </w:rPr>
        <w:t>er</w:t>
      </w:r>
      <w:r w:rsidR="00967644">
        <w:rPr>
          <w:rFonts w:ascii="Times New Roman" w:eastAsia="Times New Roman" w:hAnsi="Times New Roman" w:cs="Times New Roman"/>
          <w:lang w:eastAsia="fr-FR"/>
        </w:rPr>
        <w:t xml:space="preserve"> au dernier jour de scolarité de l’année en cours</w:t>
      </w:r>
      <w:r w:rsidR="00C35234">
        <w:rPr>
          <w:rFonts w:ascii="Times New Roman" w:eastAsia="Times New Roman" w:hAnsi="Times New Roman" w:cs="Times New Roman"/>
          <w:lang w:eastAsia="fr-FR"/>
        </w:rPr>
        <w:t xml:space="preserve"> (prorata en septembre et juillet le cas échéant)</w:t>
      </w:r>
      <w:r w:rsidR="00967644">
        <w:rPr>
          <w:rFonts w:ascii="Times New Roman" w:eastAsia="Times New Roman" w:hAnsi="Times New Roman" w:cs="Times New Roman"/>
          <w:lang w:eastAsia="fr-FR"/>
        </w:rPr>
        <w:t xml:space="preserve">. </w:t>
      </w:r>
      <w:r w:rsidR="00CE0796">
        <w:rPr>
          <w:rFonts w:ascii="Times New Roman" w:eastAsia="Times New Roman" w:hAnsi="Times New Roman" w:cs="Times New Roman"/>
          <w:lang w:eastAsia="fr-FR"/>
        </w:rPr>
        <w:t>Le dispositif du sport étude constitue un abonnement</w:t>
      </w:r>
      <w:r w:rsidR="00C35234">
        <w:rPr>
          <w:rFonts w:ascii="Times New Roman" w:eastAsia="Times New Roman" w:hAnsi="Times New Roman" w:cs="Times New Roman"/>
          <w:lang w:eastAsia="fr-FR"/>
        </w:rPr>
        <w:t xml:space="preserve"> de 10 mois,</w:t>
      </w:r>
      <w:r w:rsidR="00CE0796">
        <w:rPr>
          <w:rFonts w:ascii="Times New Roman" w:eastAsia="Times New Roman" w:hAnsi="Times New Roman" w:cs="Times New Roman"/>
          <w:lang w:eastAsia="fr-FR"/>
        </w:rPr>
        <w:t xml:space="preserve"> et </w:t>
      </w:r>
      <w:proofErr w:type="gramStart"/>
      <w:r w:rsidR="00CE0796">
        <w:rPr>
          <w:rFonts w:ascii="Times New Roman" w:eastAsia="Times New Roman" w:hAnsi="Times New Roman" w:cs="Times New Roman"/>
          <w:lang w:eastAsia="fr-FR"/>
        </w:rPr>
        <w:t>une facturation liés</w:t>
      </w:r>
      <w:proofErr w:type="gramEnd"/>
      <w:r w:rsidR="00CE0796">
        <w:rPr>
          <w:rFonts w:ascii="Times New Roman" w:eastAsia="Times New Roman" w:hAnsi="Times New Roman" w:cs="Times New Roman"/>
          <w:lang w:eastAsia="fr-FR"/>
        </w:rPr>
        <w:t xml:space="preserve"> à l’année scolaire, sauf contrindication médicale.</w:t>
      </w:r>
    </w:p>
    <w:p w14:paraId="624719A8" w14:textId="75E6F175" w:rsidR="00C35234" w:rsidRPr="001747BB" w:rsidRDefault="00C35234" w:rsidP="001747BB">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L’élève, en concertation avec le centre équestre, conserve la possibilité de prolonger cette convention </w:t>
      </w:r>
      <w:r w:rsidR="008E510A">
        <w:rPr>
          <w:rFonts w:ascii="Times New Roman" w:eastAsia="Times New Roman" w:hAnsi="Times New Roman" w:cs="Times New Roman"/>
          <w:lang w:eastAsia="fr-FR"/>
        </w:rPr>
        <w:t xml:space="preserve">avec le même mode de facturation </w:t>
      </w:r>
      <w:r>
        <w:rPr>
          <w:rFonts w:ascii="Times New Roman" w:eastAsia="Times New Roman" w:hAnsi="Times New Roman" w:cs="Times New Roman"/>
          <w:lang w:eastAsia="fr-FR"/>
        </w:rPr>
        <w:t>jusqu’aux championnats de fin de saison</w:t>
      </w:r>
      <w:r w:rsidR="008E510A">
        <w:rPr>
          <w:rFonts w:ascii="Times New Roman" w:eastAsia="Times New Roman" w:hAnsi="Times New Roman" w:cs="Times New Roman"/>
          <w:lang w:eastAsia="fr-FR"/>
        </w:rPr>
        <w:t>.</w:t>
      </w:r>
    </w:p>
    <w:p w14:paraId="6474290E" w14:textId="29FD1BDA" w:rsidR="001747BB" w:rsidRDefault="001747BB" w:rsidP="001747BB">
      <w:pPr>
        <w:spacing w:after="0" w:line="240" w:lineRule="auto"/>
        <w:jc w:val="both"/>
        <w:rPr>
          <w:rFonts w:ascii="Times New Roman" w:eastAsia="Times New Roman" w:hAnsi="Times New Roman" w:cs="Times New Roman"/>
          <w:lang w:eastAsia="fr-FR"/>
        </w:rPr>
      </w:pPr>
    </w:p>
    <w:p w14:paraId="6E223E01" w14:textId="32B194F7" w:rsidR="00CE0796" w:rsidRDefault="00CE0796" w:rsidP="001747BB">
      <w:pPr>
        <w:spacing w:after="0" w:line="240" w:lineRule="auto"/>
        <w:jc w:val="both"/>
        <w:rPr>
          <w:rFonts w:ascii="Times New Roman" w:eastAsia="Times New Roman" w:hAnsi="Times New Roman" w:cs="Times New Roman"/>
          <w:lang w:eastAsia="fr-FR"/>
        </w:rPr>
      </w:pPr>
    </w:p>
    <w:p w14:paraId="23985283" w14:textId="77777777" w:rsidR="00CE0796" w:rsidRPr="00CE0796" w:rsidRDefault="00CE0796" w:rsidP="00CE0796">
      <w:pPr>
        <w:spacing w:after="0" w:line="240" w:lineRule="auto"/>
        <w:jc w:val="both"/>
        <w:rPr>
          <w:rFonts w:ascii="Times New Roman" w:eastAsia="Times New Roman" w:hAnsi="Times New Roman" w:cs="Times New Roman"/>
          <w:lang w:eastAsia="fr-FR"/>
        </w:rPr>
      </w:pPr>
    </w:p>
    <w:p w14:paraId="25A23BFD" w14:textId="77777777" w:rsidR="00CE0796" w:rsidRPr="00CE0796" w:rsidRDefault="00CE0796" w:rsidP="00CE0796">
      <w:pPr>
        <w:spacing w:after="0" w:line="240" w:lineRule="auto"/>
        <w:jc w:val="both"/>
        <w:rPr>
          <w:rFonts w:ascii="Times New Roman" w:eastAsia="Times New Roman" w:hAnsi="Times New Roman" w:cs="Times New Roman"/>
          <w:lang w:eastAsia="fr-FR"/>
        </w:rPr>
      </w:pPr>
      <w:r w:rsidRPr="00CE0796">
        <w:rPr>
          <w:rFonts w:ascii="Times New Roman" w:eastAsia="Times New Roman" w:hAnsi="Times New Roman" w:cs="Times New Roman"/>
          <w:lang w:eastAsia="fr-FR"/>
        </w:rPr>
        <w:t>Article 8 : Absences de l’apprenant</w:t>
      </w:r>
    </w:p>
    <w:p w14:paraId="5BE92804" w14:textId="7D85A0DC" w:rsidR="00CE0796" w:rsidRPr="00CE0796" w:rsidRDefault="00CE0796" w:rsidP="00CE0796">
      <w:pPr>
        <w:spacing w:after="0" w:line="240" w:lineRule="auto"/>
        <w:jc w:val="both"/>
        <w:rPr>
          <w:rFonts w:ascii="Times New Roman" w:eastAsia="Times New Roman" w:hAnsi="Times New Roman" w:cs="Times New Roman"/>
          <w:lang w:eastAsia="fr-FR"/>
        </w:rPr>
      </w:pPr>
      <w:r w:rsidRPr="00CE0796">
        <w:rPr>
          <w:rFonts w:ascii="Times New Roman" w:eastAsia="Times New Roman" w:hAnsi="Times New Roman" w:cs="Times New Roman"/>
          <w:lang w:eastAsia="fr-FR"/>
        </w:rPr>
        <w:t>En cas d’</w:t>
      </w:r>
      <w:r>
        <w:rPr>
          <w:rFonts w:ascii="Times New Roman" w:eastAsia="Times New Roman" w:hAnsi="Times New Roman" w:cs="Times New Roman"/>
          <w:lang w:eastAsia="fr-FR"/>
        </w:rPr>
        <w:t xml:space="preserve">une </w:t>
      </w:r>
      <w:r w:rsidRPr="00CE0796">
        <w:rPr>
          <w:rFonts w:ascii="Times New Roman" w:eastAsia="Times New Roman" w:hAnsi="Times New Roman" w:cs="Times New Roman"/>
          <w:lang w:eastAsia="fr-FR"/>
        </w:rPr>
        <w:t>absenc</w:t>
      </w:r>
      <w:r>
        <w:rPr>
          <w:rFonts w:ascii="Times New Roman" w:eastAsia="Times New Roman" w:hAnsi="Times New Roman" w:cs="Times New Roman"/>
          <w:lang w:eastAsia="fr-FR"/>
        </w:rPr>
        <w:t>e de plus de quinze jours, un certificat médical</w:t>
      </w:r>
      <w:r w:rsidRPr="00CE0796">
        <w:rPr>
          <w:rFonts w:ascii="Times New Roman" w:eastAsia="Times New Roman" w:hAnsi="Times New Roman" w:cs="Times New Roman"/>
          <w:lang w:eastAsia="fr-FR"/>
        </w:rPr>
        <w:t xml:space="preserve"> devra être </w:t>
      </w:r>
      <w:r>
        <w:rPr>
          <w:rFonts w:ascii="Times New Roman" w:eastAsia="Times New Roman" w:hAnsi="Times New Roman" w:cs="Times New Roman"/>
          <w:lang w:eastAsia="fr-FR"/>
        </w:rPr>
        <w:t>transmis au centre équestre afin de suspendre la facturation et adapter les objectifs sportifs.</w:t>
      </w:r>
    </w:p>
    <w:p w14:paraId="1AB10D34" w14:textId="42E7BD7F" w:rsidR="00CE0796" w:rsidRPr="00CE0796" w:rsidRDefault="00CE0796" w:rsidP="00CE0796">
      <w:pPr>
        <w:spacing w:after="0" w:line="240" w:lineRule="auto"/>
        <w:jc w:val="both"/>
        <w:rPr>
          <w:rFonts w:ascii="Times New Roman" w:eastAsia="Times New Roman" w:hAnsi="Times New Roman" w:cs="Times New Roman"/>
          <w:lang w:eastAsia="fr-FR"/>
        </w:rPr>
      </w:pPr>
      <w:r w:rsidRPr="00CE0796">
        <w:rPr>
          <w:rFonts w:ascii="Times New Roman" w:eastAsia="Times New Roman" w:hAnsi="Times New Roman" w:cs="Times New Roman"/>
          <w:lang w:eastAsia="fr-FR"/>
        </w:rPr>
        <w:t xml:space="preserve">Chaque absence devra être </w:t>
      </w:r>
      <w:r>
        <w:rPr>
          <w:rFonts w:ascii="Times New Roman" w:eastAsia="Times New Roman" w:hAnsi="Times New Roman" w:cs="Times New Roman"/>
          <w:lang w:eastAsia="fr-FR"/>
        </w:rPr>
        <w:t>communiquée par l’élève ou le tuteur.</w:t>
      </w:r>
    </w:p>
    <w:p w14:paraId="61AC9115" w14:textId="28C21B62" w:rsidR="00CE0796" w:rsidRDefault="00CE0796" w:rsidP="00CE0796">
      <w:pPr>
        <w:spacing w:after="0" w:line="240" w:lineRule="auto"/>
        <w:jc w:val="both"/>
        <w:rPr>
          <w:rFonts w:ascii="Times New Roman" w:eastAsia="Times New Roman" w:hAnsi="Times New Roman" w:cs="Times New Roman"/>
          <w:lang w:eastAsia="fr-FR"/>
        </w:rPr>
      </w:pPr>
      <w:r w:rsidRPr="00CE0796">
        <w:rPr>
          <w:rFonts w:ascii="Times New Roman" w:eastAsia="Times New Roman" w:hAnsi="Times New Roman" w:cs="Times New Roman"/>
          <w:lang w:eastAsia="fr-FR"/>
        </w:rPr>
        <w:t xml:space="preserve">Au-delà de </w:t>
      </w:r>
      <w:r>
        <w:rPr>
          <w:rFonts w:ascii="Times New Roman" w:eastAsia="Times New Roman" w:hAnsi="Times New Roman" w:cs="Times New Roman"/>
          <w:lang w:eastAsia="fr-FR"/>
        </w:rPr>
        <w:t>5</w:t>
      </w:r>
      <w:r w:rsidRPr="00CE0796">
        <w:rPr>
          <w:rFonts w:ascii="Times New Roman" w:eastAsia="Times New Roman" w:hAnsi="Times New Roman" w:cs="Times New Roman"/>
          <w:lang w:eastAsia="fr-FR"/>
        </w:rPr>
        <w:t xml:space="preserve"> absences non </w:t>
      </w:r>
      <w:r w:rsidR="0042399A">
        <w:rPr>
          <w:rFonts w:ascii="Times New Roman" w:eastAsia="Times New Roman" w:hAnsi="Times New Roman" w:cs="Times New Roman"/>
          <w:lang w:eastAsia="fr-FR"/>
        </w:rPr>
        <w:t>justifiées et non prévenues</w:t>
      </w:r>
      <w:r w:rsidRPr="00CE0796">
        <w:rPr>
          <w:rFonts w:ascii="Times New Roman" w:eastAsia="Times New Roman" w:hAnsi="Times New Roman" w:cs="Times New Roman"/>
          <w:lang w:eastAsia="fr-FR"/>
        </w:rPr>
        <w:t xml:space="preserve">, le </w:t>
      </w:r>
      <w:r>
        <w:rPr>
          <w:rFonts w:ascii="Times New Roman" w:eastAsia="Times New Roman" w:hAnsi="Times New Roman" w:cs="Times New Roman"/>
          <w:lang w:eastAsia="fr-FR"/>
        </w:rPr>
        <w:t>centre équestre</w:t>
      </w:r>
      <w:r w:rsidRPr="00CE0796">
        <w:rPr>
          <w:rFonts w:ascii="Times New Roman" w:eastAsia="Times New Roman" w:hAnsi="Times New Roman" w:cs="Times New Roman"/>
          <w:lang w:eastAsia="fr-FR"/>
        </w:rPr>
        <w:t xml:space="preserve"> se réserve le droit de </w:t>
      </w:r>
      <w:r>
        <w:rPr>
          <w:rFonts w:ascii="Times New Roman" w:eastAsia="Times New Roman" w:hAnsi="Times New Roman" w:cs="Times New Roman"/>
          <w:lang w:eastAsia="fr-FR"/>
        </w:rPr>
        <w:t>résilier la convention.</w:t>
      </w:r>
    </w:p>
    <w:p w14:paraId="39A146AF" w14:textId="7B21775F" w:rsidR="0042399A" w:rsidRDefault="0042399A" w:rsidP="00CE0796">
      <w:pPr>
        <w:spacing w:after="0" w:line="240" w:lineRule="auto"/>
        <w:jc w:val="both"/>
        <w:rPr>
          <w:rFonts w:ascii="Times New Roman" w:eastAsia="Times New Roman" w:hAnsi="Times New Roman" w:cs="Times New Roman"/>
          <w:lang w:eastAsia="fr-FR"/>
        </w:rPr>
      </w:pPr>
    </w:p>
    <w:p w14:paraId="4DED6282" w14:textId="26E8FDC1" w:rsidR="0042399A" w:rsidRDefault="0042399A" w:rsidP="00CE0796">
      <w:pPr>
        <w:spacing w:after="0" w:line="240" w:lineRule="auto"/>
        <w:jc w:val="both"/>
        <w:rPr>
          <w:rFonts w:ascii="Times New Roman" w:eastAsia="Times New Roman" w:hAnsi="Times New Roman" w:cs="Times New Roman"/>
          <w:lang w:eastAsia="fr-FR"/>
        </w:rPr>
      </w:pPr>
    </w:p>
    <w:p w14:paraId="0007700C" w14:textId="77777777" w:rsidR="0042399A" w:rsidRPr="0042399A" w:rsidRDefault="0042399A" w:rsidP="0042399A">
      <w:pPr>
        <w:spacing w:after="0" w:line="240" w:lineRule="auto"/>
        <w:jc w:val="both"/>
        <w:rPr>
          <w:rFonts w:ascii="Times New Roman" w:eastAsia="Times New Roman" w:hAnsi="Times New Roman" w:cs="Times New Roman"/>
          <w:lang w:eastAsia="fr-FR"/>
        </w:rPr>
      </w:pPr>
      <w:r w:rsidRPr="0042399A">
        <w:rPr>
          <w:rFonts w:ascii="Times New Roman" w:eastAsia="Times New Roman" w:hAnsi="Times New Roman" w:cs="Times New Roman"/>
          <w:lang w:eastAsia="fr-FR"/>
        </w:rPr>
        <w:t>Article 10 : Modification du contrat</w:t>
      </w:r>
    </w:p>
    <w:p w14:paraId="2AA3CCFA" w14:textId="3A8824EA" w:rsidR="0042399A" w:rsidRPr="0042399A" w:rsidRDefault="0042399A" w:rsidP="0042399A">
      <w:pPr>
        <w:spacing w:after="0" w:line="240" w:lineRule="auto"/>
        <w:jc w:val="both"/>
        <w:rPr>
          <w:rFonts w:ascii="Times New Roman" w:eastAsia="Times New Roman" w:hAnsi="Times New Roman" w:cs="Times New Roman"/>
          <w:lang w:eastAsia="fr-FR"/>
        </w:rPr>
      </w:pPr>
      <w:r w:rsidRPr="0042399A">
        <w:rPr>
          <w:rFonts w:ascii="Times New Roman" w:eastAsia="Times New Roman" w:hAnsi="Times New Roman" w:cs="Times New Roman"/>
          <w:lang w:eastAsia="fr-FR"/>
        </w:rPr>
        <w:t xml:space="preserve">Toute modification d’un des articles précédents entraîne la rédaction d’un avenant au présent contrat. Cet avenant devra être accepté et signé par le </w:t>
      </w:r>
      <w:r w:rsidR="00C71A7D">
        <w:rPr>
          <w:rFonts w:ascii="Times New Roman" w:eastAsia="Times New Roman" w:hAnsi="Times New Roman" w:cs="Times New Roman"/>
          <w:lang w:eastAsia="fr-FR"/>
        </w:rPr>
        <w:t>centre équestre</w:t>
      </w:r>
      <w:r w:rsidRPr="0042399A">
        <w:rPr>
          <w:rFonts w:ascii="Times New Roman" w:eastAsia="Times New Roman" w:hAnsi="Times New Roman" w:cs="Times New Roman"/>
          <w:lang w:eastAsia="fr-FR"/>
        </w:rPr>
        <w:t>, le tuteur et l’</w:t>
      </w:r>
      <w:r w:rsidR="00C71A7D">
        <w:rPr>
          <w:rFonts w:ascii="Times New Roman" w:eastAsia="Times New Roman" w:hAnsi="Times New Roman" w:cs="Times New Roman"/>
          <w:lang w:eastAsia="fr-FR"/>
        </w:rPr>
        <w:t>élève</w:t>
      </w:r>
      <w:r w:rsidRPr="0042399A">
        <w:rPr>
          <w:rFonts w:ascii="Times New Roman" w:eastAsia="Times New Roman" w:hAnsi="Times New Roman" w:cs="Times New Roman"/>
          <w:lang w:eastAsia="fr-FR"/>
        </w:rPr>
        <w:t xml:space="preserve">. </w:t>
      </w:r>
    </w:p>
    <w:p w14:paraId="68FB598D" w14:textId="77777777" w:rsidR="0042399A" w:rsidRPr="0042399A" w:rsidRDefault="0042399A" w:rsidP="0042399A">
      <w:pPr>
        <w:spacing w:after="0" w:line="240" w:lineRule="auto"/>
        <w:jc w:val="both"/>
        <w:rPr>
          <w:rFonts w:ascii="Times New Roman" w:eastAsia="Times New Roman" w:hAnsi="Times New Roman" w:cs="Times New Roman"/>
          <w:lang w:eastAsia="fr-FR"/>
        </w:rPr>
      </w:pPr>
    </w:p>
    <w:p w14:paraId="0DA7620C" w14:textId="77777777" w:rsidR="0042399A" w:rsidRPr="0042399A" w:rsidRDefault="0042399A" w:rsidP="0042399A">
      <w:pPr>
        <w:spacing w:after="0" w:line="240" w:lineRule="auto"/>
        <w:jc w:val="both"/>
        <w:rPr>
          <w:rFonts w:ascii="Times New Roman" w:eastAsia="Times New Roman" w:hAnsi="Times New Roman" w:cs="Times New Roman"/>
          <w:lang w:eastAsia="fr-FR"/>
        </w:rPr>
      </w:pPr>
      <w:r w:rsidRPr="0042399A">
        <w:rPr>
          <w:rFonts w:ascii="Times New Roman" w:eastAsia="Times New Roman" w:hAnsi="Times New Roman" w:cs="Times New Roman"/>
          <w:lang w:eastAsia="fr-FR"/>
        </w:rPr>
        <w:t>Article 11 : Résiliation – Rupture anticipée</w:t>
      </w:r>
    </w:p>
    <w:p w14:paraId="69692872" w14:textId="77777777" w:rsidR="0042399A" w:rsidRPr="0042399A" w:rsidRDefault="0042399A" w:rsidP="0042399A">
      <w:pPr>
        <w:spacing w:after="0" w:line="240" w:lineRule="auto"/>
        <w:jc w:val="both"/>
        <w:rPr>
          <w:rFonts w:ascii="Times New Roman" w:eastAsia="Times New Roman" w:hAnsi="Times New Roman" w:cs="Times New Roman"/>
          <w:lang w:eastAsia="fr-FR"/>
        </w:rPr>
      </w:pPr>
    </w:p>
    <w:p w14:paraId="02417F33" w14:textId="77777777" w:rsidR="0042399A" w:rsidRPr="0042399A" w:rsidRDefault="0042399A" w:rsidP="0042399A">
      <w:pPr>
        <w:spacing w:after="0" w:line="240" w:lineRule="auto"/>
        <w:jc w:val="both"/>
        <w:rPr>
          <w:rFonts w:ascii="Times New Roman" w:eastAsia="Times New Roman" w:hAnsi="Times New Roman" w:cs="Times New Roman"/>
          <w:lang w:eastAsia="fr-FR"/>
        </w:rPr>
      </w:pPr>
      <w:r w:rsidRPr="0042399A">
        <w:rPr>
          <w:rFonts w:ascii="Times New Roman" w:eastAsia="Times New Roman" w:hAnsi="Times New Roman" w:cs="Times New Roman"/>
          <w:lang w:eastAsia="fr-FR"/>
        </w:rPr>
        <w:t>En cas de manquement(s) grave(s) de l’une des parties dans l’exécution du présent contrat, ce dernier pourra être rompu, après respect de la procédure suivante :</w:t>
      </w:r>
      <w:r w:rsidRPr="0042399A">
        <w:rPr>
          <w:rFonts w:ascii="Times New Roman" w:eastAsia="Times New Roman" w:hAnsi="Times New Roman" w:cs="Times New Roman"/>
          <w:lang w:eastAsia="fr-FR"/>
        </w:rPr>
        <w:tab/>
      </w:r>
    </w:p>
    <w:p w14:paraId="25B97C94" w14:textId="37CA04B3" w:rsidR="0042399A" w:rsidRPr="0042399A" w:rsidRDefault="0042399A" w:rsidP="0042399A">
      <w:pPr>
        <w:spacing w:after="0" w:line="240" w:lineRule="auto"/>
        <w:jc w:val="both"/>
        <w:rPr>
          <w:rFonts w:ascii="Times New Roman" w:eastAsia="Times New Roman" w:hAnsi="Times New Roman" w:cs="Times New Roman"/>
          <w:lang w:eastAsia="fr-FR"/>
        </w:rPr>
      </w:pPr>
      <w:r w:rsidRPr="0042399A">
        <w:rPr>
          <w:rFonts w:ascii="Times New Roman" w:eastAsia="Times New Roman" w:hAnsi="Times New Roman" w:cs="Times New Roman"/>
          <w:lang w:eastAsia="fr-FR"/>
        </w:rPr>
        <w:t xml:space="preserve">- Courrier de la partie désirant rompre le contrat </w:t>
      </w:r>
      <w:r w:rsidR="008E510A">
        <w:rPr>
          <w:rFonts w:ascii="Times New Roman" w:eastAsia="Times New Roman" w:hAnsi="Times New Roman" w:cs="Times New Roman"/>
          <w:lang w:eastAsia="fr-FR"/>
        </w:rPr>
        <w:t>à</w:t>
      </w:r>
      <w:r w:rsidRPr="0042399A">
        <w:rPr>
          <w:rFonts w:ascii="Times New Roman" w:eastAsia="Times New Roman" w:hAnsi="Times New Roman" w:cs="Times New Roman"/>
          <w:lang w:eastAsia="fr-FR"/>
        </w:rPr>
        <w:t xml:space="preserve"> </w:t>
      </w:r>
      <w:r w:rsidR="00C71A7D">
        <w:rPr>
          <w:rFonts w:ascii="Times New Roman" w:eastAsia="Times New Roman" w:hAnsi="Times New Roman" w:cs="Times New Roman"/>
          <w:lang w:eastAsia="fr-FR"/>
        </w:rPr>
        <w:t>l’</w:t>
      </w:r>
      <w:r w:rsidRPr="0042399A">
        <w:rPr>
          <w:rFonts w:ascii="Times New Roman" w:eastAsia="Times New Roman" w:hAnsi="Times New Roman" w:cs="Times New Roman"/>
          <w:lang w:eastAsia="fr-FR"/>
        </w:rPr>
        <w:t>autre partie, exposant les raisons de la rupture.</w:t>
      </w:r>
    </w:p>
    <w:p w14:paraId="57ED0452" w14:textId="2CB2712E" w:rsidR="0042399A" w:rsidRPr="0042399A" w:rsidRDefault="0042399A" w:rsidP="0042399A">
      <w:pPr>
        <w:spacing w:after="0" w:line="240" w:lineRule="auto"/>
        <w:jc w:val="both"/>
        <w:rPr>
          <w:rFonts w:ascii="Times New Roman" w:eastAsia="Times New Roman" w:hAnsi="Times New Roman" w:cs="Times New Roman"/>
          <w:lang w:eastAsia="fr-FR"/>
        </w:rPr>
      </w:pPr>
      <w:r w:rsidRPr="0042399A">
        <w:rPr>
          <w:rFonts w:ascii="Times New Roman" w:eastAsia="Times New Roman" w:hAnsi="Times New Roman" w:cs="Times New Roman"/>
          <w:lang w:eastAsia="fr-FR"/>
        </w:rPr>
        <w:t xml:space="preserve">- Rencontre entre </w:t>
      </w:r>
      <w:r w:rsidR="00C71A7D">
        <w:rPr>
          <w:rFonts w:ascii="Times New Roman" w:eastAsia="Times New Roman" w:hAnsi="Times New Roman" w:cs="Times New Roman"/>
          <w:lang w:eastAsia="fr-FR"/>
        </w:rPr>
        <w:t>d</w:t>
      </w:r>
      <w:r w:rsidRPr="0042399A">
        <w:rPr>
          <w:rFonts w:ascii="Times New Roman" w:eastAsia="Times New Roman" w:hAnsi="Times New Roman" w:cs="Times New Roman"/>
          <w:lang w:eastAsia="fr-FR"/>
        </w:rPr>
        <w:t xml:space="preserve">es parties dans le but de remédier aux manquements. Un compte rendu écrit de cette concertation </w:t>
      </w:r>
      <w:r w:rsidR="00C71A7D">
        <w:rPr>
          <w:rFonts w:ascii="Times New Roman" w:eastAsia="Times New Roman" w:hAnsi="Times New Roman" w:cs="Times New Roman"/>
          <w:lang w:eastAsia="fr-FR"/>
        </w:rPr>
        <w:t>sera consigné à cette occasion.</w:t>
      </w:r>
    </w:p>
    <w:p w14:paraId="3ACBA45E" w14:textId="77777777" w:rsidR="0042399A" w:rsidRPr="0042399A" w:rsidRDefault="0042399A" w:rsidP="0042399A">
      <w:pPr>
        <w:spacing w:after="0" w:line="240" w:lineRule="auto"/>
        <w:jc w:val="both"/>
        <w:rPr>
          <w:rFonts w:ascii="Times New Roman" w:eastAsia="Times New Roman" w:hAnsi="Times New Roman" w:cs="Times New Roman"/>
          <w:lang w:eastAsia="fr-FR"/>
        </w:rPr>
      </w:pPr>
      <w:r w:rsidRPr="0042399A">
        <w:rPr>
          <w:rFonts w:ascii="Times New Roman" w:eastAsia="Times New Roman" w:hAnsi="Times New Roman" w:cs="Times New Roman"/>
          <w:lang w:eastAsia="fr-FR"/>
        </w:rPr>
        <w:t xml:space="preserve">Si ces deux étapes restent sans effet, le contrat sera résilié par courrier recommandé accusé réception, seules les prestations effectivement dispensées seront dues au prorata </w:t>
      </w:r>
      <w:proofErr w:type="spellStart"/>
      <w:r w:rsidRPr="0042399A">
        <w:rPr>
          <w:rFonts w:ascii="Times New Roman" w:eastAsia="Times New Roman" w:hAnsi="Times New Roman" w:cs="Times New Roman"/>
          <w:lang w:eastAsia="fr-FR"/>
        </w:rPr>
        <w:t>temporis</w:t>
      </w:r>
      <w:proofErr w:type="spellEnd"/>
      <w:r w:rsidRPr="0042399A">
        <w:rPr>
          <w:rFonts w:ascii="Times New Roman" w:eastAsia="Times New Roman" w:hAnsi="Times New Roman" w:cs="Times New Roman"/>
          <w:lang w:eastAsia="fr-FR"/>
        </w:rPr>
        <w:t xml:space="preserve"> de la valeur définie ci-dessus.</w:t>
      </w:r>
    </w:p>
    <w:p w14:paraId="70EF96AC" w14:textId="77777777" w:rsidR="0042399A" w:rsidRDefault="0042399A" w:rsidP="00CE0796">
      <w:pPr>
        <w:spacing w:after="0" w:line="240" w:lineRule="auto"/>
        <w:jc w:val="both"/>
        <w:rPr>
          <w:rFonts w:ascii="Times New Roman" w:eastAsia="Times New Roman" w:hAnsi="Times New Roman" w:cs="Times New Roman"/>
          <w:lang w:eastAsia="fr-FR"/>
        </w:rPr>
      </w:pPr>
    </w:p>
    <w:p w14:paraId="1B133290" w14:textId="77777777" w:rsidR="00CE0796" w:rsidRPr="001747BB" w:rsidRDefault="00CE0796" w:rsidP="001747BB">
      <w:pPr>
        <w:spacing w:after="0" w:line="240" w:lineRule="auto"/>
        <w:jc w:val="both"/>
        <w:rPr>
          <w:rFonts w:ascii="Times New Roman" w:eastAsia="Times New Roman" w:hAnsi="Times New Roman" w:cs="Times New Roman"/>
          <w:lang w:eastAsia="fr-FR"/>
        </w:rPr>
      </w:pPr>
    </w:p>
    <w:p w14:paraId="5757F6DF" w14:textId="77777777" w:rsidR="001747BB" w:rsidRPr="001747BB" w:rsidRDefault="001747BB" w:rsidP="001747BB">
      <w:pPr>
        <w:spacing w:after="0" w:line="240" w:lineRule="auto"/>
        <w:jc w:val="both"/>
        <w:rPr>
          <w:rFonts w:ascii="Times New Roman" w:eastAsia="Times New Roman" w:hAnsi="Times New Roman" w:cs="Times New Roman"/>
          <w:lang w:eastAsia="fr-FR"/>
        </w:rPr>
      </w:pPr>
      <w:r w:rsidRPr="001747BB">
        <w:rPr>
          <w:rFonts w:ascii="Times New Roman" w:eastAsia="Times New Roman" w:hAnsi="Times New Roman" w:cs="Times New Roman"/>
          <w:lang w:eastAsia="fr-FR"/>
        </w:rPr>
        <w:t>ARTICLE 9 : Durée</w:t>
      </w:r>
    </w:p>
    <w:p w14:paraId="64A69B5B" w14:textId="3A5AC840" w:rsidR="001747BB" w:rsidRPr="001747BB" w:rsidRDefault="001747BB" w:rsidP="001747BB">
      <w:pPr>
        <w:spacing w:after="0" w:line="240" w:lineRule="auto"/>
        <w:jc w:val="both"/>
        <w:rPr>
          <w:rFonts w:ascii="Times New Roman" w:eastAsia="Times New Roman" w:hAnsi="Times New Roman" w:cs="Times New Roman"/>
          <w:lang w:eastAsia="fr-FR"/>
        </w:rPr>
      </w:pPr>
      <w:r w:rsidRPr="001747BB">
        <w:rPr>
          <w:rFonts w:ascii="Times New Roman" w:eastAsia="Times New Roman" w:hAnsi="Times New Roman" w:cs="Times New Roman"/>
          <w:lang w:eastAsia="fr-FR"/>
        </w:rPr>
        <w:t>La présente convention est établie pour l’année scolaire 201</w:t>
      </w:r>
      <w:r w:rsidR="00CE0796">
        <w:rPr>
          <w:rFonts w:ascii="Times New Roman" w:eastAsia="Times New Roman" w:hAnsi="Times New Roman" w:cs="Times New Roman"/>
          <w:lang w:eastAsia="fr-FR"/>
        </w:rPr>
        <w:t>9</w:t>
      </w:r>
      <w:r w:rsidRPr="001747BB">
        <w:rPr>
          <w:rFonts w:ascii="Times New Roman" w:eastAsia="Times New Roman" w:hAnsi="Times New Roman" w:cs="Times New Roman"/>
          <w:lang w:eastAsia="fr-FR"/>
        </w:rPr>
        <w:t>/20</w:t>
      </w:r>
      <w:r w:rsidR="00CE0796">
        <w:rPr>
          <w:rFonts w:ascii="Times New Roman" w:eastAsia="Times New Roman" w:hAnsi="Times New Roman" w:cs="Times New Roman"/>
          <w:lang w:eastAsia="fr-FR"/>
        </w:rPr>
        <w:t>20</w:t>
      </w:r>
      <w:r w:rsidRPr="001747BB">
        <w:rPr>
          <w:rFonts w:ascii="Times New Roman" w:eastAsia="Times New Roman" w:hAnsi="Times New Roman" w:cs="Times New Roman"/>
          <w:lang w:eastAsia="fr-FR"/>
        </w:rPr>
        <w:t xml:space="preserve"> et, renouvelable chaque année par tacite reconduction.</w:t>
      </w:r>
    </w:p>
    <w:p w14:paraId="66A2E3CC" w14:textId="77777777" w:rsidR="001747BB" w:rsidRPr="001747BB" w:rsidRDefault="001747BB" w:rsidP="001747BB">
      <w:pPr>
        <w:spacing w:after="0" w:line="240" w:lineRule="auto"/>
        <w:jc w:val="both"/>
        <w:rPr>
          <w:rFonts w:ascii="Times New Roman" w:eastAsia="Times New Roman" w:hAnsi="Times New Roman" w:cs="Times New Roman"/>
          <w:lang w:eastAsia="fr-FR"/>
        </w:rPr>
      </w:pPr>
    </w:p>
    <w:p w14:paraId="1209FEFA" w14:textId="77777777" w:rsidR="001747BB" w:rsidRPr="001747BB" w:rsidRDefault="001747BB" w:rsidP="001747BB">
      <w:pPr>
        <w:spacing w:after="0" w:line="240" w:lineRule="auto"/>
        <w:jc w:val="both"/>
        <w:rPr>
          <w:rFonts w:ascii="Times New Roman" w:eastAsia="Times New Roman" w:hAnsi="Times New Roman" w:cs="Times New Roman"/>
          <w:lang w:eastAsia="fr-FR"/>
        </w:rPr>
      </w:pPr>
    </w:p>
    <w:p w14:paraId="24876595" w14:textId="77777777" w:rsidR="001747BB" w:rsidRPr="001747BB" w:rsidRDefault="001747BB" w:rsidP="001747BB">
      <w:pPr>
        <w:spacing w:after="0" w:line="240" w:lineRule="auto"/>
        <w:jc w:val="both"/>
        <w:rPr>
          <w:rFonts w:ascii="Times New Roman" w:eastAsia="Times New Roman" w:hAnsi="Times New Roman" w:cs="Times New Roman"/>
          <w:lang w:eastAsia="fr-FR"/>
        </w:rPr>
      </w:pPr>
      <w:r w:rsidRPr="001747BB">
        <w:rPr>
          <w:rFonts w:ascii="Times New Roman" w:eastAsia="Times New Roman" w:hAnsi="Times New Roman" w:cs="Times New Roman"/>
          <w:lang w:eastAsia="fr-FR"/>
        </w:rPr>
        <w:t>Fait à …………………………………</w:t>
      </w:r>
      <w:proofErr w:type="gramStart"/>
      <w:r w:rsidRPr="001747BB">
        <w:rPr>
          <w:rFonts w:ascii="Times New Roman" w:eastAsia="Times New Roman" w:hAnsi="Times New Roman" w:cs="Times New Roman"/>
          <w:lang w:eastAsia="fr-FR"/>
        </w:rPr>
        <w:t>…….</w:t>
      </w:r>
      <w:proofErr w:type="gramEnd"/>
      <w:r w:rsidRPr="001747BB">
        <w:rPr>
          <w:rFonts w:ascii="Times New Roman" w:eastAsia="Times New Roman" w:hAnsi="Times New Roman" w:cs="Times New Roman"/>
          <w:lang w:eastAsia="fr-FR"/>
        </w:rPr>
        <w:t>, date ……………………………………</w:t>
      </w:r>
    </w:p>
    <w:p w14:paraId="7950D7C6" w14:textId="77777777" w:rsidR="001747BB" w:rsidRPr="001747BB" w:rsidRDefault="001747BB" w:rsidP="001747BB">
      <w:pPr>
        <w:spacing w:after="0" w:line="240" w:lineRule="auto"/>
        <w:jc w:val="both"/>
        <w:rPr>
          <w:rFonts w:ascii="Times New Roman" w:eastAsia="Times New Roman" w:hAnsi="Times New Roman" w:cs="Times New Roman"/>
          <w:lang w:eastAsia="fr-FR"/>
        </w:rPr>
      </w:pPr>
    </w:p>
    <w:p w14:paraId="2D72AE2F" w14:textId="77777777" w:rsidR="001747BB" w:rsidRPr="001747BB" w:rsidRDefault="001747BB" w:rsidP="001747BB">
      <w:pPr>
        <w:spacing w:after="0" w:line="240" w:lineRule="auto"/>
        <w:jc w:val="both"/>
        <w:rPr>
          <w:rFonts w:ascii="Times New Roman" w:eastAsia="Times New Roman" w:hAnsi="Times New Roman" w:cs="Times New Roman"/>
          <w:lang w:eastAsia="fr-FR"/>
        </w:rPr>
      </w:pPr>
      <w:r w:rsidRPr="001747BB">
        <w:rPr>
          <w:rFonts w:ascii="Times New Roman" w:eastAsia="Times New Roman" w:hAnsi="Times New Roman" w:cs="Times New Roman"/>
          <w:lang w:eastAsia="fr-FR"/>
        </w:rPr>
        <w:t>Les signataires</w:t>
      </w:r>
    </w:p>
    <w:p w14:paraId="2391003E" w14:textId="44EA42FD" w:rsidR="001747BB" w:rsidRPr="001747BB" w:rsidRDefault="001747BB" w:rsidP="001747BB">
      <w:pPr>
        <w:spacing w:after="0" w:line="240" w:lineRule="auto"/>
        <w:jc w:val="both"/>
        <w:rPr>
          <w:rFonts w:ascii="Times New Roman" w:eastAsia="Times New Roman" w:hAnsi="Times New Roman" w:cs="Times New Roman"/>
          <w:lang w:eastAsia="fr-FR"/>
        </w:rPr>
      </w:pPr>
      <w:r w:rsidRPr="001747BB">
        <w:rPr>
          <w:rFonts w:ascii="Times New Roman" w:eastAsia="Times New Roman" w:hAnsi="Times New Roman" w:cs="Times New Roman"/>
          <w:lang w:eastAsia="fr-FR"/>
        </w:rPr>
        <w:t xml:space="preserve">Pour le </w:t>
      </w:r>
      <w:r w:rsidR="00CE0796">
        <w:rPr>
          <w:rFonts w:ascii="Times New Roman" w:eastAsia="Times New Roman" w:hAnsi="Times New Roman" w:cs="Times New Roman"/>
          <w:lang w:eastAsia="fr-FR"/>
        </w:rPr>
        <w:t>centre équestre</w:t>
      </w:r>
    </w:p>
    <w:p w14:paraId="0CC302B9" w14:textId="77777777" w:rsidR="001747BB" w:rsidRPr="001747BB" w:rsidRDefault="001747BB" w:rsidP="001747BB">
      <w:pPr>
        <w:spacing w:after="0" w:line="240" w:lineRule="auto"/>
        <w:jc w:val="both"/>
        <w:rPr>
          <w:rFonts w:ascii="Times New Roman" w:eastAsia="Times New Roman" w:hAnsi="Times New Roman" w:cs="Times New Roman"/>
          <w:lang w:eastAsia="fr-FR"/>
        </w:rPr>
      </w:pPr>
    </w:p>
    <w:p w14:paraId="304C2F87" w14:textId="77777777" w:rsidR="001747BB" w:rsidRPr="001747BB" w:rsidRDefault="001747BB" w:rsidP="001747BB">
      <w:pPr>
        <w:spacing w:after="0" w:line="240" w:lineRule="auto"/>
        <w:jc w:val="both"/>
        <w:rPr>
          <w:rFonts w:ascii="Times New Roman" w:eastAsia="Times New Roman" w:hAnsi="Times New Roman" w:cs="Times New Roman"/>
          <w:lang w:eastAsia="fr-FR"/>
        </w:rPr>
      </w:pPr>
    </w:p>
    <w:p w14:paraId="75C809FC" w14:textId="1F56948E" w:rsidR="001747BB" w:rsidRDefault="001747BB" w:rsidP="001747BB">
      <w:pPr>
        <w:spacing w:after="0" w:line="240" w:lineRule="auto"/>
        <w:jc w:val="both"/>
        <w:rPr>
          <w:rFonts w:ascii="Times New Roman" w:eastAsia="Times New Roman" w:hAnsi="Times New Roman" w:cs="Times New Roman"/>
          <w:lang w:eastAsia="fr-FR"/>
        </w:rPr>
      </w:pPr>
    </w:p>
    <w:p w14:paraId="578DE0DA" w14:textId="77777777" w:rsidR="00CE0796" w:rsidRPr="001747BB" w:rsidRDefault="00CE0796" w:rsidP="001747BB">
      <w:pPr>
        <w:spacing w:after="0" w:line="240" w:lineRule="auto"/>
        <w:jc w:val="both"/>
        <w:rPr>
          <w:rFonts w:ascii="Times New Roman" w:eastAsia="Times New Roman" w:hAnsi="Times New Roman" w:cs="Times New Roman"/>
          <w:lang w:eastAsia="fr-FR"/>
        </w:rPr>
      </w:pPr>
    </w:p>
    <w:p w14:paraId="1633EE61" w14:textId="77777777" w:rsidR="001747BB" w:rsidRPr="001747BB" w:rsidRDefault="001747BB" w:rsidP="001747BB">
      <w:pPr>
        <w:spacing w:after="0" w:line="240" w:lineRule="auto"/>
        <w:jc w:val="both"/>
        <w:rPr>
          <w:rFonts w:ascii="Times New Roman" w:eastAsia="Times New Roman" w:hAnsi="Times New Roman" w:cs="Times New Roman"/>
          <w:lang w:eastAsia="fr-FR"/>
        </w:rPr>
      </w:pPr>
    </w:p>
    <w:p w14:paraId="07122164" w14:textId="6D2D7C19" w:rsidR="005E370C" w:rsidRDefault="00CE0796" w:rsidP="001747BB">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L’élève</w:t>
      </w:r>
    </w:p>
    <w:p w14:paraId="04FEB5B5" w14:textId="3A8DA683" w:rsidR="00CE0796" w:rsidRDefault="00CE0796" w:rsidP="001747BB">
      <w:pPr>
        <w:spacing w:after="0" w:line="240" w:lineRule="auto"/>
        <w:jc w:val="both"/>
        <w:rPr>
          <w:rFonts w:ascii="Times New Roman" w:eastAsia="Times New Roman" w:hAnsi="Times New Roman" w:cs="Times New Roman"/>
          <w:lang w:eastAsia="fr-FR"/>
        </w:rPr>
      </w:pPr>
    </w:p>
    <w:p w14:paraId="6739CD8C" w14:textId="2F8F6B85" w:rsidR="00CE0796" w:rsidRDefault="00CE0796" w:rsidP="001747BB">
      <w:pPr>
        <w:spacing w:after="0" w:line="240" w:lineRule="auto"/>
        <w:jc w:val="both"/>
        <w:rPr>
          <w:rFonts w:ascii="Times New Roman" w:eastAsia="Times New Roman" w:hAnsi="Times New Roman" w:cs="Times New Roman"/>
          <w:lang w:eastAsia="fr-FR"/>
        </w:rPr>
      </w:pPr>
    </w:p>
    <w:p w14:paraId="2C1CAA3B" w14:textId="62BB55E6" w:rsidR="00CE0796" w:rsidRDefault="00CE0796" w:rsidP="001747BB">
      <w:pPr>
        <w:spacing w:after="0" w:line="240" w:lineRule="auto"/>
        <w:jc w:val="both"/>
        <w:rPr>
          <w:rFonts w:ascii="Times New Roman" w:eastAsia="Times New Roman" w:hAnsi="Times New Roman" w:cs="Times New Roman"/>
          <w:lang w:eastAsia="fr-FR"/>
        </w:rPr>
      </w:pPr>
    </w:p>
    <w:p w14:paraId="47DB48CC" w14:textId="428497B2" w:rsidR="00CE0796" w:rsidRDefault="00CE0796" w:rsidP="001747BB">
      <w:pPr>
        <w:spacing w:after="0" w:line="240" w:lineRule="auto"/>
        <w:jc w:val="both"/>
        <w:rPr>
          <w:rFonts w:ascii="Times New Roman" w:eastAsia="Times New Roman" w:hAnsi="Times New Roman" w:cs="Times New Roman"/>
          <w:lang w:eastAsia="fr-FR"/>
        </w:rPr>
      </w:pPr>
    </w:p>
    <w:p w14:paraId="73BC5C7B" w14:textId="1C34CC34" w:rsidR="00CE0796" w:rsidRDefault="00CE0796" w:rsidP="001747BB">
      <w:pPr>
        <w:spacing w:after="0" w:line="240" w:lineRule="auto"/>
        <w:jc w:val="both"/>
        <w:rPr>
          <w:rFonts w:ascii="Times New Roman" w:eastAsia="Times New Roman" w:hAnsi="Times New Roman" w:cs="Times New Roman"/>
          <w:lang w:eastAsia="fr-FR"/>
        </w:rPr>
      </w:pPr>
    </w:p>
    <w:p w14:paraId="308AA190" w14:textId="5164CD67" w:rsidR="00CE0796" w:rsidRDefault="00CE0796" w:rsidP="001747BB">
      <w:pPr>
        <w:spacing w:after="0" w:line="240" w:lineRule="auto"/>
        <w:jc w:val="both"/>
        <w:rPr>
          <w:rFonts w:ascii="Times New Roman" w:eastAsia="Times New Roman" w:hAnsi="Times New Roman" w:cs="Times New Roman"/>
          <w:lang w:eastAsia="fr-FR"/>
        </w:rPr>
      </w:pPr>
    </w:p>
    <w:p w14:paraId="2328DC2F" w14:textId="4873D8F2" w:rsidR="00CE0796" w:rsidRDefault="00CE0796" w:rsidP="001747BB">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Le tuteur</w:t>
      </w:r>
    </w:p>
    <w:p w14:paraId="4BE167E6" w14:textId="215BC0BE" w:rsidR="001747BB" w:rsidRDefault="001747BB" w:rsidP="00F93D9C">
      <w:pPr>
        <w:spacing w:after="0" w:line="240" w:lineRule="auto"/>
        <w:jc w:val="both"/>
        <w:rPr>
          <w:rFonts w:ascii="Times New Roman" w:eastAsia="Times New Roman" w:hAnsi="Times New Roman" w:cs="Times New Roman"/>
          <w:lang w:eastAsia="fr-FR"/>
        </w:rPr>
      </w:pPr>
    </w:p>
    <w:p w14:paraId="57FDF8DC" w14:textId="454106D5" w:rsidR="001747BB" w:rsidRDefault="001747BB" w:rsidP="00F93D9C">
      <w:pPr>
        <w:spacing w:after="0" w:line="240" w:lineRule="auto"/>
        <w:jc w:val="both"/>
        <w:rPr>
          <w:rFonts w:ascii="Times New Roman" w:eastAsia="Times New Roman" w:hAnsi="Times New Roman" w:cs="Times New Roman"/>
          <w:lang w:eastAsia="fr-FR"/>
        </w:rPr>
      </w:pPr>
    </w:p>
    <w:p w14:paraId="6AAFFD55" w14:textId="7C968B8E" w:rsidR="001747BB" w:rsidRDefault="001747BB" w:rsidP="00F93D9C">
      <w:pPr>
        <w:spacing w:after="0" w:line="240" w:lineRule="auto"/>
        <w:jc w:val="both"/>
        <w:rPr>
          <w:rFonts w:ascii="Times New Roman" w:eastAsia="Times New Roman" w:hAnsi="Times New Roman" w:cs="Times New Roman"/>
          <w:lang w:eastAsia="fr-FR"/>
        </w:rPr>
      </w:pPr>
    </w:p>
    <w:p w14:paraId="3674B315" w14:textId="36070711" w:rsidR="001747BB" w:rsidRDefault="001747BB" w:rsidP="00F93D9C">
      <w:pPr>
        <w:spacing w:after="0" w:line="240" w:lineRule="auto"/>
        <w:jc w:val="both"/>
        <w:rPr>
          <w:rFonts w:ascii="Times New Roman" w:eastAsia="Times New Roman" w:hAnsi="Times New Roman" w:cs="Times New Roman"/>
          <w:lang w:eastAsia="fr-FR"/>
        </w:rPr>
      </w:pPr>
    </w:p>
    <w:p w14:paraId="46A6FA3B" w14:textId="0EDA8839" w:rsidR="001747BB" w:rsidRDefault="001747BB" w:rsidP="00F93D9C">
      <w:pPr>
        <w:spacing w:after="0" w:line="240" w:lineRule="auto"/>
        <w:jc w:val="both"/>
        <w:rPr>
          <w:rFonts w:ascii="Times New Roman" w:eastAsia="Times New Roman" w:hAnsi="Times New Roman" w:cs="Times New Roman"/>
          <w:lang w:eastAsia="fr-FR"/>
        </w:rPr>
      </w:pPr>
    </w:p>
    <w:p w14:paraId="70A89D90" w14:textId="0FB1999F" w:rsidR="001747BB" w:rsidRDefault="001747BB" w:rsidP="00F93D9C">
      <w:pPr>
        <w:spacing w:after="0" w:line="240" w:lineRule="auto"/>
        <w:jc w:val="both"/>
        <w:rPr>
          <w:rFonts w:ascii="Times New Roman" w:eastAsia="Times New Roman" w:hAnsi="Times New Roman" w:cs="Times New Roman"/>
          <w:lang w:eastAsia="fr-FR"/>
        </w:rPr>
      </w:pPr>
    </w:p>
    <w:p w14:paraId="2B5F296D" w14:textId="7CC50B11" w:rsidR="001747BB" w:rsidRDefault="001747BB" w:rsidP="00F93D9C">
      <w:pPr>
        <w:spacing w:after="0" w:line="240" w:lineRule="auto"/>
        <w:jc w:val="both"/>
        <w:rPr>
          <w:rFonts w:ascii="Times New Roman" w:eastAsia="Times New Roman" w:hAnsi="Times New Roman" w:cs="Times New Roman"/>
          <w:lang w:eastAsia="fr-FR"/>
        </w:rPr>
      </w:pPr>
    </w:p>
    <w:p w14:paraId="2E468E87" w14:textId="63D6948D" w:rsidR="001747BB" w:rsidRDefault="001747BB" w:rsidP="00F93D9C">
      <w:pPr>
        <w:spacing w:after="0" w:line="240" w:lineRule="auto"/>
        <w:jc w:val="both"/>
        <w:rPr>
          <w:rFonts w:ascii="Times New Roman" w:eastAsia="Times New Roman" w:hAnsi="Times New Roman" w:cs="Times New Roman"/>
          <w:lang w:eastAsia="fr-FR"/>
        </w:rPr>
      </w:pPr>
    </w:p>
    <w:p w14:paraId="3A0DD850" w14:textId="40304EE7" w:rsidR="001747BB" w:rsidRDefault="001747BB" w:rsidP="00F93D9C">
      <w:pPr>
        <w:spacing w:after="0" w:line="240" w:lineRule="auto"/>
        <w:jc w:val="both"/>
        <w:rPr>
          <w:rFonts w:ascii="Times New Roman" w:eastAsia="Times New Roman" w:hAnsi="Times New Roman" w:cs="Times New Roman"/>
          <w:lang w:eastAsia="fr-FR"/>
        </w:rPr>
      </w:pPr>
    </w:p>
    <w:p w14:paraId="184FC598" w14:textId="475C0B3F" w:rsidR="001747BB" w:rsidRDefault="001747BB" w:rsidP="00F93D9C">
      <w:pPr>
        <w:spacing w:after="0" w:line="240" w:lineRule="auto"/>
        <w:jc w:val="both"/>
        <w:rPr>
          <w:rFonts w:ascii="Times New Roman" w:eastAsia="Times New Roman" w:hAnsi="Times New Roman" w:cs="Times New Roman"/>
          <w:lang w:eastAsia="fr-FR"/>
        </w:rPr>
      </w:pPr>
    </w:p>
    <w:p w14:paraId="31283E1D" w14:textId="6FE3AA49" w:rsidR="001747BB" w:rsidRDefault="001747BB" w:rsidP="00F93D9C">
      <w:pPr>
        <w:spacing w:after="0" w:line="240" w:lineRule="auto"/>
        <w:jc w:val="both"/>
        <w:rPr>
          <w:rFonts w:ascii="Times New Roman" w:eastAsia="Times New Roman" w:hAnsi="Times New Roman" w:cs="Times New Roman"/>
          <w:lang w:eastAsia="fr-FR"/>
        </w:rPr>
      </w:pPr>
    </w:p>
    <w:p w14:paraId="0C08A4DD" w14:textId="42A96CF4" w:rsidR="001747BB" w:rsidRDefault="001747BB" w:rsidP="00F93D9C">
      <w:pPr>
        <w:spacing w:after="0" w:line="240" w:lineRule="auto"/>
        <w:jc w:val="both"/>
        <w:rPr>
          <w:rFonts w:ascii="Times New Roman" w:eastAsia="Times New Roman" w:hAnsi="Times New Roman" w:cs="Times New Roman"/>
          <w:lang w:eastAsia="fr-FR"/>
        </w:rPr>
      </w:pPr>
    </w:p>
    <w:p w14:paraId="78C5AF18" w14:textId="52DB1F7B" w:rsidR="001747BB" w:rsidRDefault="001747BB" w:rsidP="00F93D9C">
      <w:pPr>
        <w:spacing w:after="0" w:line="240" w:lineRule="auto"/>
        <w:jc w:val="both"/>
        <w:rPr>
          <w:rFonts w:ascii="Times New Roman" w:eastAsia="Times New Roman" w:hAnsi="Times New Roman" w:cs="Times New Roman"/>
          <w:lang w:eastAsia="fr-FR"/>
        </w:rPr>
      </w:pPr>
    </w:p>
    <w:p w14:paraId="3B53A3F3" w14:textId="12C57B32" w:rsidR="001747BB" w:rsidRDefault="001747BB" w:rsidP="00F93D9C">
      <w:pPr>
        <w:spacing w:after="0" w:line="240" w:lineRule="auto"/>
        <w:jc w:val="both"/>
        <w:rPr>
          <w:rFonts w:ascii="Times New Roman" w:eastAsia="Times New Roman" w:hAnsi="Times New Roman" w:cs="Times New Roman"/>
          <w:lang w:eastAsia="fr-FR"/>
        </w:rPr>
      </w:pPr>
    </w:p>
    <w:p w14:paraId="3D13DF71" w14:textId="3E6FC752" w:rsidR="001747BB" w:rsidRDefault="001747BB" w:rsidP="00F93D9C">
      <w:pPr>
        <w:spacing w:after="0" w:line="240" w:lineRule="auto"/>
        <w:jc w:val="both"/>
        <w:rPr>
          <w:rFonts w:ascii="Times New Roman" w:eastAsia="Times New Roman" w:hAnsi="Times New Roman" w:cs="Times New Roman"/>
          <w:lang w:eastAsia="fr-FR"/>
        </w:rPr>
      </w:pPr>
    </w:p>
    <w:p w14:paraId="613E6363" w14:textId="3177BB8F" w:rsidR="001747BB" w:rsidRDefault="001747BB" w:rsidP="00F93D9C">
      <w:pPr>
        <w:spacing w:after="0" w:line="240" w:lineRule="auto"/>
        <w:jc w:val="both"/>
        <w:rPr>
          <w:rFonts w:ascii="Times New Roman" w:eastAsia="Times New Roman" w:hAnsi="Times New Roman" w:cs="Times New Roman"/>
          <w:lang w:eastAsia="fr-FR"/>
        </w:rPr>
      </w:pPr>
    </w:p>
    <w:p w14:paraId="59633AAF" w14:textId="77777777" w:rsidR="001747BB" w:rsidRDefault="001747BB" w:rsidP="00F93D9C">
      <w:pPr>
        <w:spacing w:after="0" w:line="240" w:lineRule="auto"/>
        <w:jc w:val="both"/>
        <w:rPr>
          <w:rFonts w:ascii="Times New Roman" w:eastAsia="Times New Roman" w:hAnsi="Times New Roman" w:cs="Times New Roman"/>
          <w:lang w:eastAsia="fr-FR"/>
        </w:rPr>
      </w:pPr>
    </w:p>
    <w:sectPr w:rsidR="001747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7FA8C" w14:textId="77777777" w:rsidR="007A2D74" w:rsidRDefault="007A2D74" w:rsidP="00B552D4">
      <w:pPr>
        <w:spacing w:after="0" w:line="240" w:lineRule="auto"/>
      </w:pPr>
      <w:r>
        <w:separator/>
      </w:r>
    </w:p>
  </w:endnote>
  <w:endnote w:type="continuationSeparator" w:id="0">
    <w:p w14:paraId="4F31B79D" w14:textId="77777777" w:rsidR="007A2D74" w:rsidRDefault="007A2D74" w:rsidP="00B5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257430"/>
      <w:docPartObj>
        <w:docPartGallery w:val="Page Numbers (Bottom of Page)"/>
        <w:docPartUnique/>
      </w:docPartObj>
    </w:sdtPr>
    <w:sdtEndPr/>
    <w:sdtContent>
      <w:p w14:paraId="4A2C498F" w14:textId="77777777" w:rsidR="0071511D" w:rsidRDefault="0071511D" w:rsidP="00574842">
        <w:pPr>
          <w:pStyle w:val="Pieddepage"/>
          <w:jc w:val="right"/>
        </w:pPr>
        <w:r>
          <w:fldChar w:fldCharType="begin"/>
        </w:r>
        <w:r>
          <w:instrText>PAGE   \* MERGEFORMAT</w:instrText>
        </w:r>
        <w:r>
          <w:fldChar w:fldCharType="separate"/>
        </w:r>
        <w:r>
          <w:rPr>
            <w:noProof/>
          </w:rPr>
          <w:t>13</w:t>
        </w:r>
        <w:r>
          <w:fldChar w:fldCharType="end"/>
        </w:r>
      </w:p>
    </w:sdtContent>
  </w:sdt>
  <w:p w14:paraId="49E82873" w14:textId="77777777" w:rsidR="007C2CE2" w:rsidRPr="000C6F81" w:rsidRDefault="007C2CE2" w:rsidP="007C2CE2">
    <w:pPr>
      <w:pStyle w:val="Pieddepage"/>
      <w:jc w:val="center"/>
      <w:rPr>
        <w:i/>
        <w:color w:val="002060"/>
        <w:sz w:val="20"/>
        <w:szCs w:val="20"/>
      </w:rPr>
    </w:pPr>
    <w:r w:rsidRPr="000C6F81">
      <w:rPr>
        <w:i/>
        <w:color w:val="002060"/>
        <w:sz w:val="20"/>
        <w:szCs w:val="20"/>
      </w:rPr>
      <w:t>EARL HIPPO’THESE</w:t>
    </w:r>
  </w:p>
  <w:p w14:paraId="6A64AE19" w14:textId="77777777" w:rsidR="007C2CE2" w:rsidRPr="000C6F81" w:rsidRDefault="007C2CE2" w:rsidP="007C2CE2">
    <w:pPr>
      <w:pStyle w:val="Pieddepage"/>
      <w:jc w:val="center"/>
      <w:rPr>
        <w:i/>
        <w:color w:val="002060"/>
        <w:sz w:val="20"/>
        <w:szCs w:val="20"/>
      </w:rPr>
    </w:pPr>
    <w:r w:rsidRPr="000C6F81">
      <w:rPr>
        <w:i/>
        <w:color w:val="002060"/>
        <w:sz w:val="20"/>
        <w:szCs w:val="20"/>
      </w:rPr>
      <w:t>Chemin de Patras</w:t>
    </w:r>
  </w:p>
  <w:p w14:paraId="3377EB9F" w14:textId="77777777" w:rsidR="007C2CE2" w:rsidRPr="000C6F81" w:rsidRDefault="007C2CE2" w:rsidP="007C2CE2">
    <w:pPr>
      <w:pStyle w:val="Pieddepage"/>
      <w:jc w:val="center"/>
      <w:rPr>
        <w:i/>
        <w:color w:val="002060"/>
        <w:sz w:val="20"/>
        <w:szCs w:val="20"/>
      </w:rPr>
    </w:pPr>
    <w:r w:rsidRPr="000C6F81">
      <w:rPr>
        <w:i/>
        <w:color w:val="002060"/>
        <w:sz w:val="20"/>
        <w:szCs w:val="20"/>
      </w:rPr>
      <w:t>31450 MONTBRUN-LAURAGAIS</w:t>
    </w:r>
  </w:p>
  <w:p w14:paraId="1A96F3E1" w14:textId="77777777" w:rsidR="007C2CE2" w:rsidRPr="000C6F81" w:rsidRDefault="007C2CE2" w:rsidP="007C2CE2">
    <w:pPr>
      <w:pStyle w:val="Pieddepage"/>
      <w:jc w:val="center"/>
      <w:rPr>
        <w:i/>
        <w:color w:val="002060"/>
        <w:sz w:val="20"/>
        <w:szCs w:val="20"/>
      </w:rPr>
    </w:pPr>
    <w:r w:rsidRPr="000C6F81">
      <w:rPr>
        <w:i/>
        <w:color w:val="002060"/>
        <w:sz w:val="20"/>
        <w:szCs w:val="20"/>
      </w:rPr>
      <w:t>06 74 79 98 20 – www.hippothese.fr</w:t>
    </w:r>
  </w:p>
  <w:p w14:paraId="2C16AC4C" w14:textId="77777777" w:rsidR="007C2CE2" w:rsidRPr="000C6F81" w:rsidRDefault="007C2CE2" w:rsidP="007C2CE2">
    <w:pPr>
      <w:pStyle w:val="Pieddepage"/>
      <w:jc w:val="center"/>
      <w:rPr>
        <w:i/>
        <w:color w:val="002060"/>
        <w:sz w:val="20"/>
        <w:szCs w:val="20"/>
      </w:rPr>
    </w:pPr>
    <w:r w:rsidRPr="000C6F81">
      <w:rPr>
        <w:i/>
        <w:color w:val="002060"/>
        <w:sz w:val="20"/>
        <w:szCs w:val="20"/>
      </w:rPr>
      <w:t>Siret : 512 428 723 000 13</w:t>
    </w:r>
  </w:p>
  <w:p w14:paraId="200EBE2E" w14:textId="1CA33699" w:rsidR="0071511D" w:rsidRDefault="0071511D" w:rsidP="00574842">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19203" w14:textId="77777777" w:rsidR="007A2D74" w:rsidRDefault="007A2D74" w:rsidP="00B552D4">
      <w:pPr>
        <w:spacing w:after="0" w:line="240" w:lineRule="auto"/>
      </w:pPr>
      <w:r>
        <w:separator/>
      </w:r>
    </w:p>
  </w:footnote>
  <w:footnote w:type="continuationSeparator" w:id="0">
    <w:p w14:paraId="56410D55" w14:textId="77777777" w:rsidR="007A2D74" w:rsidRDefault="007A2D74" w:rsidP="00B55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A1C31"/>
    <w:multiLevelType w:val="hybridMultilevel"/>
    <w:tmpl w:val="0920752A"/>
    <w:lvl w:ilvl="0" w:tplc="E530DDC2">
      <w:start w:val="2"/>
      <w:numFmt w:val="upperRoman"/>
      <w:pStyle w:val="soustitre"/>
      <w:lvlText w:val="%1."/>
      <w:lvlJc w:val="right"/>
      <w:pPr>
        <w:ind w:left="720" w:hanging="360"/>
      </w:pPr>
      <w:rPr>
        <w:rFonts w:cs="Times New Roman" w:hint="default"/>
        <w:sz w:val="40"/>
        <w:szCs w:val="4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22861A0F"/>
    <w:multiLevelType w:val="hybridMultilevel"/>
    <w:tmpl w:val="30628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70012D"/>
    <w:multiLevelType w:val="hybridMultilevel"/>
    <w:tmpl w:val="6E3C8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B35EDD"/>
    <w:multiLevelType w:val="hybridMultilevel"/>
    <w:tmpl w:val="ED7AEFF6"/>
    <w:lvl w:ilvl="0" w:tplc="F49E0B00">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C600D4"/>
    <w:multiLevelType w:val="hybridMultilevel"/>
    <w:tmpl w:val="4F4222A8"/>
    <w:lvl w:ilvl="0" w:tplc="2B64F7F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9137E3"/>
    <w:multiLevelType w:val="hybridMultilevel"/>
    <w:tmpl w:val="45E4CFF6"/>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15:restartNumberingAfterBreak="0">
    <w:nsid w:val="65036BCD"/>
    <w:multiLevelType w:val="hybridMultilevel"/>
    <w:tmpl w:val="0102102A"/>
    <w:lvl w:ilvl="0" w:tplc="02E66A22">
      <w:start w:val="3"/>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F7A649E"/>
    <w:multiLevelType w:val="hybridMultilevel"/>
    <w:tmpl w:val="B2B09BEC"/>
    <w:lvl w:ilvl="0" w:tplc="14C2B21E">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3"/>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941"/>
    <w:rsid w:val="000261D9"/>
    <w:rsid w:val="0006720D"/>
    <w:rsid w:val="000779B7"/>
    <w:rsid w:val="00081632"/>
    <w:rsid w:val="001200C3"/>
    <w:rsid w:val="001200D7"/>
    <w:rsid w:val="00150F87"/>
    <w:rsid w:val="00155E46"/>
    <w:rsid w:val="001747BB"/>
    <w:rsid w:val="00182958"/>
    <w:rsid w:val="00185DA5"/>
    <w:rsid w:val="001A382B"/>
    <w:rsid w:val="001B585C"/>
    <w:rsid w:val="001D04C8"/>
    <w:rsid w:val="001F71B8"/>
    <w:rsid w:val="002151B6"/>
    <w:rsid w:val="00226A1C"/>
    <w:rsid w:val="002453F9"/>
    <w:rsid w:val="002807F7"/>
    <w:rsid w:val="002D2A0F"/>
    <w:rsid w:val="002E581E"/>
    <w:rsid w:val="00321816"/>
    <w:rsid w:val="003433D2"/>
    <w:rsid w:val="003476A4"/>
    <w:rsid w:val="00354066"/>
    <w:rsid w:val="00360FBC"/>
    <w:rsid w:val="003643F7"/>
    <w:rsid w:val="003738D6"/>
    <w:rsid w:val="00390C72"/>
    <w:rsid w:val="003C7920"/>
    <w:rsid w:val="003E43FD"/>
    <w:rsid w:val="003E6931"/>
    <w:rsid w:val="0040289E"/>
    <w:rsid w:val="00413735"/>
    <w:rsid w:val="0042399A"/>
    <w:rsid w:val="00430401"/>
    <w:rsid w:val="00461A95"/>
    <w:rsid w:val="00482C85"/>
    <w:rsid w:val="004B6E75"/>
    <w:rsid w:val="004E1B7E"/>
    <w:rsid w:val="00505287"/>
    <w:rsid w:val="00511CC7"/>
    <w:rsid w:val="0054204F"/>
    <w:rsid w:val="0055576F"/>
    <w:rsid w:val="00574842"/>
    <w:rsid w:val="00594806"/>
    <w:rsid w:val="005A26E5"/>
    <w:rsid w:val="005B30EF"/>
    <w:rsid w:val="005E370C"/>
    <w:rsid w:val="00602C03"/>
    <w:rsid w:val="00611D63"/>
    <w:rsid w:val="00623D01"/>
    <w:rsid w:val="006375D7"/>
    <w:rsid w:val="0068487D"/>
    <w:rsid w:val="006851B7"/>
    <w:rsid w:val="006A0DA9"/>
    <w:rsid w:val="006B7941"/>
    <w:rsid w:val="006C152F"/>
    <w:rsid w:val="006D144C"/>
    <w:rsid w:val="0071511D"/>
    <w:rsid w:val="00772B10"/>
    <w:rsid w:val="00774816"/>
    <w:rsid w:val="00774C38"/>
    <w:rsid w:val="007A2D74"/>
    <w:rsid w:val="007A33AA"/>
    <w:rsid w:val="007C2CE2"/>
    <w:rsid w:val="007E2D62"/>
    <w:rsid w:val="007F1913"/>
    <w:rsid w:val="007F531D"/>
    <w:rsid w:val="0082652B"/>
    <w:rsid w:val="00837D9F"/>
    <w:rsid w:val="00843441"/>
    <w:rsid w:val="008723A4"/>
    <w:rsid w:val="008D1DCF"/>
    <w:rsid w:val="008D4A76"/>
    <w:rsid w:val="008E371C"/>
    <w:rsid w:val="008E510A"/>
    <w:rsid w:val="00924863"/>
    <w:rsid w:val="00927505"/>
    <w:rsid w:val="00956024"/>
    <w:rsid w:val="00956198"/>
    <w:rsid w:val="00967644"/>
    <w:rsid w:val="00974738"/>
    <w:rsid w:val="00990063"/>
    <w:rsid w:val="00994558"/>
    <w:rsid w:val="009F180D"/>
    <w:rsid w:val="009F2D89"/>
    <w:rsid w:val="00A30C39"/>
    <w:rsid w:val="00A824BC"/>
    <w:rsid w:val="00A90CCE"/>
    <w:rsid w:val="00A93AF1"/>
    <w:rsid w:val="00AA2D25"/>
    <w:rsid w:val="00AC440B"/>
    <w:rsid w:val="00AE2621"/>
    <w:rsid w:val="00AF7722"/>
    <w:rsid w:val="00B02657"/>
    <w:rsid w:val="00B02A37"/>
    <w:rsid w:val="00B14757"/>
    <w:rsid w:val="00B1778E"/>
    <w:rsid w:val="00B17B77"/>
    <w:rsid w:val="00B30C11"/>
    <w:rsid w:val="00B5022A"/>
    <w:rsid w:val="00B545EE"/>
    <w:rsid w:val="00B552D4"/>
    <w:rsid w:val="00B841F2"/>
    <w:rsid w:val="00B92903"/>
    <w:rsid w:val="00B935F9"/>
    <w:rsid w:val="00B93D9B"/>
    <w:rsid w:val="00B96F0B"/>
    <w:rsid w:val="00B97F05"/>
    <w:rsid w:val="00BA096F"/>
    <w:rsid w:val="00BB25EF"/>
    <w:rsid w:val="00BB6C50"/>
    <w:rsid w:val="00BC41B5"/>
    <w:rsid w:val="00BD0110"/>
    <w:rsid w:val="00BD6163"/>
    <w:rsid w:val="00BF7BCB"/>
    <w:rsid w:val="00C0026D"/>
    <w:rsid w:val="00C2446B"/>
    <w:rsid w:val="00C35234"/>
    <w:rsid w:val="00C45E9F"/>
    <w:rsid w:val="00C4752C"/>
    <w:rsid w:val="00C71A7D"/>
    <w:rsid w:val="00CD3E7A"/>
    <w:rsid w:val="00CE0796"/>
    <w:rsid w:val="00CE7294"/>
    <w:rsid w:val="00D052E4"/>
    <w:rsid w:val="00D1194F"/>
    <w:rsid w:val="00D1388F"/>
    <w:rsid w:val="00D21AD5"/>
    <w:rsid w:val="00D227CD"/>
    <w:rsid w:val="00D2473A"/>
    <w:rsid w:val="00D412D0"/>
    <w:rsid w:val="00D45B55"/>
    <w:rsid w:val="00D9370A"/>
    <w:rsid w:val="00DA4163"/>
    <w:rsid w:val="00DC0615"/>
    <w:rsid w:val="00DC2774"/>
    <w:rsid w:val="00DD5CB5"/>
    <w:rsid w:val="00DD780F"/>
    <w:rsid w:val="00E32C15"/>
    <w:rsid w:val="00E65EA9"/>
    <w:rsid w:val="00E74AB7"/>
    <w:rsid w:val="00E85ABD"/>
    <w:rsid w:val="00E86B4B"/>
    <w:rsid w:val="00E93762"/>
    <w:rsid w:val="00E93FCA"/>
    <w:rsid w:val="00EC68E2"/>
    <w:rsid w:val="00ED6D48"/>
    <w:rsid w:val="00EF43EB"/>
    <w:rsid w:val="00F20881"/>
    <w:rsid w:val="00F23BD4"/>
    <w:rsid w:val="00F4745C"/>
    <w:rsid w:val="00F55A92"/>
    <w:rsid w:val="00F57AA1"/>
    <w:rsid w:val="00F61D34"/>
    <w:rsid w:val="00F83480"/>
    <w:rsid w:val="00F93D9C"/>
    <w:rsid w:val="00FA137C"/>
    <w:rsid w:val="00FB4042"/>
    <w:rsid w:val="00FB7415"/>
    <w:rsid w:val="00FC52EA"/>
    <w:rsid w:val="00FC735F"/>
    <w:rsid w:val="00FF5A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7867"/>
  <w15:chartTrackingRefBased/>
  <w15:docId w15:val="{6B112E83-6876-43C5-BE35-D62BB942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6">
    <w:name w:val="heading 6"/>
    <w:basedOn w:val="Normal"/>
    <w:next w:val="Normal"/>
    <w:link w:val="Titre6Car"/>
    <w:uiPriority w:val="9"/>
    <w:semiHidden/>
    <w:unhideWhenUsed/>
    <w:qFormat/>
    <w:rsid w:val="00EC68E2"/>
    <w:pPr>
      <w:keepNext/>
      <w:keepLines/>
      <w:spacing w:before="40" w:after="0" w:line="240" w:lineRule="auto"/>
      <w:outlineLvl w:val="5"/>
    </w:pPr>
    <w:rPr>
      <w:rFonts w:asciiTheme="majorHAnsi" w:eastAsiaTheme="majorEastAsia" w:hAnsiTheme="majorHAnsi" w:cs="Times New Roman"/>
      <w:color w:val="1F4D78" w:themeColor="accent1" w:themeShade="7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E370C"/>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5E370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552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52D4"/>
  </w:style>
  <w:style w:type="character" w:customStyle="1" w:styleId="apple-converted-space">
    <w:name w:val="apple-converted-space"/>
    <w:basedOn w:val="Policepardfaut"/>
    <w:rsid w:val="00413735"/>
  </w:style>
  <w:style w:type="character" w:styleId="lev">
    <w:name w:val="Strong"/>
    <w:basedOn w:val="Policepardfaut"/>
    <w:uiPriority w:val="22"/>
    <w:qFormat/>
    <w:rsid w:val="00413735"/>
    <w:rPr>
      <w:b/>
      <w:bCs/>
    </w:rPr>
  </w:style>
  <w:style w:type="table" w:styleId="Grilledutableau">
    <w:name w:val="Table Grid"/>
    <w:basedOn w:val="TableauNormal"/>
    <w:rsid w:val="00623D01"/>
    <w:pPr>
      <w:spacing w:after="0" w:line="240" w:lineRule="auto"/>
      <w:jc w:val="both"/>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B6E75"/>
    <w:rPr>
      <w:color w:val="0563C1" w:themeColor="hyperlink"/>
      <w:u w:val="single"/>
    </w:rPr>
  </w:style>
  <w:style w:type="paragraph" w:styleId="Paragraphedeliste">
    <w:name w:val="List Paragraph"/>
    <w:basedOn w:val="Normal"/>
    <w:link w:val="ParagraphedelisteCar"/>
    <w:uiPriority w:val="34"/>
    <w:qFormat/>
    <w:rsid w:val="002D2A0F"/>
    <w:pPr>
      <w:ind w:left="720"/>
      <w:contextualSpacing/>
    </w:pPr>
  </w:style>
  <w:style w:type="paragraph" w:styleId="Corpsdetexte">
    <w:name w:val="Body Text"/>
    <w:basedOn w:val="Normal"/>
    <w:link w:val="CorpsdetexteCar"/>
    <w:rsid w:val="00924863"/>
    <w:pPr>
      <w:spacing w:after="0" w:line="240" w:lineRule="auto"/>
    </w:pPr>
    <w:rPr>
      <w:rFonts w:ascii="Times New Roman" w:eastAsia="Times New Roman" w:hAnsi="Times New Roman" w:cs="Times New Roman"/>
      <w:i/>
      <w:iCs/>
      <w:sz w:val="24"/>
      <w:szCs w:val="24"/>
      <w:lang w:eastAsia="fr-FR"/>
    </w:rPr>
  </w:style>
  <w:style w:type="character" w:customStyle="1" w:styleId="CorpsdetexteCar">
    <w:name w:val="Corps de texte Car"/>
    <w:basedOn w:val="Policepardfaut"/>
    <w:link w:val="Corpsdetexte"/>
    <w:rsid w:val="00924863"/>
    <w:rPr>
      <w:rFonts w:ascii="Times New Roman" w:eastAsia="Times New Roman" w:hAnsi="Times New Roman" w:cs="Times New Roman"/>
      <w:i/>
      <w:iCs/>
      <w:sz w:val="24"/>
      <w:szCs w:val="24"/>
      <w:lang w:eastAsia="fr-FR"/>
    </w:rPr>
  </w:style>
  <w:style w:type="paragraph" w:styleId="Citationintense">
    <w:name w:val="Intense Quote"/>
    <w:basedOn w:val="Normal"/>
    <w:next w:val="Normal"/>
    <w:link w:val="CitationintenseCar"/>
    <w:uiPriority w:val="30"/>
    <w:qFormat/>
    <w:rsid w:val="00EC68E2"/>
    <w:pPr>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Times New Roman" w:hAnsi="Times New Roman" w:cs="Times New Roman"/>
      <w:i/>
      <w:iCs/>
      <w:color w:val="C00000"/>
      <w:sz w:val="36"/>
      <w:szCs w:val="24"/>
      <w:lang w:eastAsia="fr-FR"/>
    </w:rPr>
  </w:style>
  <w:style w:type="character" w:customStyle="1" w:styleId="CitationintenseCar">
    <w:name w:val="Citation intense Car"/>
    <w:basedOn w:val="Policepardfaut"/>
    <w:link w:val="Citationintense"/>
    <w:uiPriority w:val="30"/>
    <w:rsid w:val="00EC68E2"/>
    <w:rPr>
      <w:rFonts w:ascii="Times New Roman" w:eastAsia="Times New Roman" w:hAnsi="Times New Roman" w:cs="Times New Roman"/>
      <w:i/>
      <w:iCs/>
      <w:color w:val="C00000"/>
      <w:sz w:val="36"/>
      <w:szCs w:val="24"/>
      <w:lang w:eastAsia="fr-FR"/>
    </w:rPr>
  </w:style>
  <w:style w:type="character" w:customStyle="1" w:styleId="Titre6Car">
    <w:name w:val="Titre 6 Car"/>
    <w:basedOn w:val="Policepardfaut"/>
    <w:link w:val="Titre6"/>
    <w:uiPriority w:val="9"/>
    <w:semiHidden/>
    <w:rsid w:val="00EC68E2"/>
    <w:rPr>
      <w:rFonts w:asciiTheme="majorHAnsi" w:eastAsiaTheme="majorEastAsia" w:hAnsiTheme="majorHAnsi" w:cs="Times New Roman"/>
      <w:color w:val="1F4D78" w:themeColor="accent1" w:themeShade="7F"/>
      <w:sz w:val="24"/>
      <w:szCs w:val="24"/>
      <w:lang w:eastAsia="fr-FR"/>
    </w:rPr>
  </w:style>
  <w:style w:type="paragraph" w:customStyle="1" w:styleId="soustitre">
    <w:name w:val="sous titre"/>
    <w:basedOn w:val="Paragraphedeliste"/>
    <w:link w:val="soustitreCar"/>
    <w:qFormat/>
    <w:rsid w:val="00EC68E2"/>
    <w:pPr>
      <w:numPr>
        <w:numId w:val="7"/>
      </w:numPr>
      <w:spacing w:after="200" w:line="276" w:lineRule="auto"/>
    </w:pPr>
    <w:rPr>
      <w:rFonts w:ascii="Calibri" w:eastAsia="Times New Roman" w:hAnsi="Calibri" w:cs="Times New Roman"/>
      <w:b/>
    </w:rPr>
  </w:style>
  <w:style w:type="character" w:customStyle="1" w:styleId="soustitreCar">
    <w:name w:val="sous titre Car"/>
    <w:basedOn w:val="Policepardfaut"/>
    <w:link w:val="soustitre"/>
    <w:locked/>
    <w:rsid w:val="00EC68E2"/>
    <w:rPr>
      <w:rFonts w:ascii="Calibri" w:eastAsia="Times New Roman" w:hAnsi="Calibri" w:cs="Times New Roman"/>
      <w:b/>
    </w:rPr>
  </w:style>
  <w:style w:type="character" w:customStyle="1" w:styleId="ParagraphedelisteCar">
    <w:name w:val="Paragraphe de liste Car"/>
    <w:basedOn w:val="Policepardfaut"/>
    <w:link w:val="Paragraphedeliste"/>
    <w:uiPriority w:val="34"/>
    <w:locked/>
    <w:rsid w:val="00EC68E2"/>
  </w:style>
  <w:style w:type="paragraph" w:styleId="Textedebulles">
    <w:name w:val="Balloon Text"/>
    <w:basedOn w:val="Normal"/>
    <w:link w:val="TextedebullesCar"/>
    <w:uiPriority w:val="99"/>
    <w:semiHidden/>
    <w:unhideWhenUsed/>
    <w:rsid w:val="003643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4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1575">
      <w:bodyDiv w:val="1"/>
      <w:marLeft w:val="0"/>
      <w:marRight w:val="0"/>
      <w:marTop w:val="0"/>
      <w:marBottom w:val="0"/>
      <w:divBdr>
        <w:top w:val="none" w:sz="0" w:space="0" w:color="auto"/>
        <w:left w:val="none" w:sz="0" w:space="0" w:color="auto"/>
        <w:bottom w:val="none" w:sz="0" w:space="0" w:color="auto"/>
        <w:right w:val="none" w:sz="0" w:space="0" w:color="auto"/>
      </w:divBdr>
    </w:div>
    <w:div w:id="639845649">
      <w:bodyDiv w:val="1"/>
      <w:marLeft w:val="0"/>
      <w:marRight w:val="0"/>
      <w:marTop w:val="0"/>
      <w:marBottom w:val="0"/>
      <w:divBdr>
        <w:top w:val="none" w:sz="0" w:space="0" w:color="auto"/>
        <w:left w:val="none" w:sz="0" w:space="0" w:color="auto"/>
        <w:bottom w:val="none" w:sz="0" w:space="0" w:color="auto"/>
        <w:right w:val="none" w:sz="0" w:space="0" w:color="auto"/>
      </w:divBdr>
    </w:div>
    <w:div w:id="743458009">
      <w:bodyDiv w:val="1"/>
      <w:marLeft w:val="0"/>
      <w:marRight w:val="0"/>
      <w:marTop w:val="0"/>
      <w:marBottom w:val="0"/>
      <w:divBdr>
        <w:top w:val="none" w:sz="0" w:space="0" w:color="auto"/>
        <w:left w:val="none" w:sz="0" w:space="0" w:color="auto"/>
        <w:bottom w:val="none" w:sz="0" w:space="0" w:color="auto"/>
        <w:right w:val="none" w:sz="0" w:space="0" w:color="auto"/>
      </w:divBdr>
    </w:div>
    <w:div w:id="789932268">
      <w:bodyDiv w:val="1"/>
      <w:marLeft w:val="0"/>
      <w:marRight w:val="0"/>
      <w:marTop w:val="0"/>
      <w:marBottom w:val="0"/>
      <w:divBdr>
        <w:top w:val="none" w:sz="0" w:space="0" w:color="auto"/>
        <w:left w:val="none" w:sz="0" w:space="0" w:color="auto"/>
        <w:bottom w:val="none" w:sz="0" w:space="0" w:color="auto"/>
        <w:right w:val="none" w:sz="0" w:space="0" w:color="auto"/>
      </w:divBdr>
    </w:div>
    <w:div w:id="997997256">
      <w:bodyDiv w:val="1"/>
      <w:marLeft w:val="0"/>
      <w:marRight w:val="0"/>
      <w:marTop w:val="0"/>
      <w:marBottom w:val="0"/>
      <w:divBdr>
        <w:top w:val="none" w:sz="0" w:space="0" w:color="auto"/>
        <w:left w:val="none" w:sz="0" w:space="0" w:color="auto"/>
        <w:bottom w:val="none" w:sz="0" w:space="0" w:color="auto"/>
        <w:right w:val="none" w:sz="0" w:space="0" w:color="auto"/>
      </w:divBdr>
    </w:div>
    <w:div w:id="1055472595">
      <w:bodyDiv w:val="1"/>
      <w:marLeft w:val="0"/>
      <w:marRight w:val="0"/>
      <w:marTop w:val="0"/>
      <w:marBottom w:val="0"/>
      <w:divBdr>
        <w:top w:val="none" w:sz="0" w:space="0" w:color="auto"/>
        <w:left w:val="none" w:sz="0" w:space="0" w:color="auto"/>
        <w:bottom w:val="none" w:sz="0" w:space="0" w:color="auto"/>
        <w:right w:val="none" w:sz="0" w:space="0" w:color="auto"/>
      </w:divBdr>
    </w:div>
    <w:div w:id="1136416545">
      <w:bodyDiv w:val="1"/>
      <w:marLeft w:val="0"/>
      <w:marRight w:val="0"/>
      <w:marTop w:val="0"/>
      <w:marBottom w:val="0"/>
      <w:divBdr>
        <w:top w:val="none" w:sz="0" w:space="0" w:color="auto"/>
        <w:left w:val="none" w:sz="0" w:space="0" w:color="auto"/>
        <w:bottom w:val="none" w:sz="0" w:space="0" w:color="auto"/>
        <w:right w:val="none" w:sz="0" w:space="0" w:color="auto"/>
      </w:divBdr>
    </w:div>
    <w:div w:id="1240478617">
      <w:bodyDiv w:val="1"/>
      <w:marLeft w:val="0"/>
      <w:marRight w:val="0"/>
      <w:marTop w:val="0"/>
      <w:marBottom w:val="0"/>
      <w:divBdr>
        <w:top w:val="none" w:sz="0" w:space="0" w:color="auto"/>
        <w:left w:val="none" w:sz="0" w:space="0" w:color="auto"/>
        <w:bottom w:val="none" w:sz="0" w:space="0" w:color="auto"/>
        <w:right w:val="none" w:sz="0" w:space="0" w:color="auto"/>
      </w:divBdr>
    </w:div>
    <w:div w:id="1252161015">
      <w:bodyDiv w:val="1"/>
      <w:marLeft w:val="0"/>
      <w:marRight w:val="0"/>
      <w:marTop w:val="0"/>
      <w:marBottom w:val="0"/>
      <w:divBdr>
        <w:top w:val="none" w:sz="0" w:space="0" w:color="auto"/>
        <w:left w:val="none" w:sz="0" w:space="0" w:color="auto"/>
        <w:bottom w:val="none" w:sz="0" w:space="0" w:color="auto"/>
        <w:right w:val="none" w:sz="0" w:space="0" w:color="auto"/>
      </w:divBdr>
    </w:div>
    <w:div w:id="1280792834">
      <w:bodyDiv w:val="1"/>
      <w:marLeft w:val="0"/>
      <w:marRight w:val="0"/>
      <w:marTop w:val="0"/>
      <w:marBottom w:val="0"/>
      <w:divBdr>
        <w:top w:val="none" w:sz="0" w:space="0" w:color="auto"/>
        <w:left w:val="none" w:sz="0" w:space="0" w:color="auto"/>
        <w:bottom w:val="none" w:sz="0" w:space="0" w:color="auto"/>
        <w:right w:val="none" w:sz="0" w:space="0" w:color="auto"/>
      </w:divBdr>
    </w:div>
    <w:div w:id="1373530939">
      <w:bodyDiv w:val="1"/>
      <w:marLeft w:val="0"/>
      <w:marRight w:val="0"/>
      <w:marTop w:val="0"/>
      <w:marBottom w:val="0"/>
      <w:divBdr>
        <w:top w:val="none" w:sz="0" w:space="0" w:color="auto"/>
        <w:left w:val="none" w:sz="0" w:space="0" w:color="auto"/>
        <w:bottom w:val="none" w:sz="0" w:space="0" w:color="auto"/>
        <w:right w:val="none" w:sz="0" w:space="0" w:color="auto"/>
      </w:divBdr>
    </w:div>
    <w:div w:id="1496263176">
      <w:bodyDiv w:val="1"/>
      <w:marLeft w:val="0"/>
      <w:marRight w:val="0"/>
      <w:marTop w:val="0"/>
      <w:marBottom w:val="0"/>
      <w:divBdr>
        <w:top w:val="none" w:sz="0" w:space="0" w:color="auto"/>
        <w:left w:val="none" w:sz="0" w:space="0" w:color="auto"/>
        <w:bottom w:val="none" w:sz="0" w:space="0" w:color="auto"/>
        <w:right w:val="none" w:sz="0" w:space="0" w:color="auto"/>
      </w:divBdr>
    </w:div>
    <w:div w:id="1623078334">
      <w:bodyDiv w:val="1"/>
      <w:marLeft w:val="0"/>
      <w:marRight w:val="0"/>
      <w:marTop w:val="0"/>
      <w:marBottom w:val="0"/>
      <w:divBdr>
        <w:top w:val="none" w:sz="0" w:space="0" w:color="auto"/>
        <w:left w:val="none" w:sz="0" w:space="0" w:color="auto"/>
        <w:bottom w:val="none" w:sz="0" w:space="0" w:color="auto"/>
        <w:right w:val="none" w:sz="0" w:space="0" w:color="auto"/>
      </w:divBdr>
    </w:div>
    <w:div w:id="1809132372">
      <w:bodyDiv w:val="1"/>
      <w:marLeft w:val="0"/>
      <w:marRight w:val="0"/>
      <w:marTop w:val="0"/>
      <w:marBottom w:val="0"/>
      <w:divBdr>
        <w:top w:val="none" w:sz="0" w:space="0" w:color="auto"/>
        <w:left w:val="none" w:sz="0" w:space="0" w:color="auto"/>
        <w:bottom w:val="none" w:sz="0" w:space="0" w:color="auto"/>
        <w:right w:val="none" w:sz="0" w:space="0" w:color="auto"/>
      </w:divBdr>
    </w:div>
    <w:div w:id="1997372008">
      <w:bodyDiv w:val="1"/>
      <w:marLeft w:val="0"/>
      <w:marRight w:val="0"/>
      <w:marTop w:val="0"/>
      <w:marBottom w:val="0"/>
      <w:divBdr>
        <w:top w:val="none" w:sz="0" w:space="0" w:color="auto"/>
        <w:left w:val="none" w:sz="0" w:space="0" w:color="auto"/>
        <w:bottom w:val="none" w:sz="0" w:space="0" w:color="auto"/>
        <w:right w:val="none" w:sz="0" w:space="0" w:color="auto"/>
      </w:divBdr>
    </w:div>
    <w:div w:id="20073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5978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Typhaine Sainr</dc:creator>
  <cp:keywords/>
  <dc:description/>
  <cp:lastModifiedBy>jean-marie pone</cp:lastModifiedBy>
  <cp:revision>2</cp:revision>
  <cp:lastPrinted>2020-02-20T08:43:00Z</cp:lastPrinted>
  <dcterms:created xsi:type="dcterms:W3CDTF">2020-05-03T18:39:00Z</dcterms:created>
  <dcterms:modified xsi:type="dcterms:W3CDTF">2020-05-03T18:39:00Z</dcterms:modified>
</cp:coreProperties>
</file>